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F2F" w:rsidRDefault="00E96F2F" w:rsidP="00242273">
      <w:pPr>
        <w:pStyle w:val="Standard"/>
        <w:spacing w:line="276" w:lineRule="auto"/>
        <w:jc w:val="center"/>
        <w:rPr>
          <w:rFonts w:asciiTheme="minorHAnsi" w:hAnsiTheme="minorHAnsi" w:cstheme="minorHAnsi"/>
          <w:b/>
          <w:bCs/>
        </w:rPr>
      </w:pPr>
      <w:r>
        <w:rPr>
          <w:noProof/>
        </w:rPr>
        <w:drawing>
          <wp:inline distT="0" distB="0" distL="0" distR="0" wp14:anchorId="5A2C8A80" wp14:editId="79CA29F6">
            <wp:extent cx="1789200" cy="1731600"/>
            <wp:effectExtent l="0" t="0" r="1905" b="254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9200" cy="1731600"/>
                    </a:xfrm>
                    <a:prstGeom prst="rect">
                      <a:avLst/>
                    </a:prstGeom>
                    <a:noFill/>
                    <a:ln>
                      <a:noFill/>
                    </a:ln>
                  </pic:spPr>
                </pic:pic>
              </a:graphicData>
            </a:graphic>
          </wp:inline>
        </w:drawing>
      </w:r>
    </w:p>
    <w:p w:rsidR="00503D9F" w:rsidRPr="00CE4D76" w:rsidRDefault="009776C3" w:rsidP="00242273">
      <w:pPr>
        <w:pStyle w:val="Standard"/>
        <w:spacing w:line="276" w:lineRule="auto"/>
        <w:jc w:val="center"/>
        <w:rPr>
          <w:rFonts w:asciiTheme="minorHAnsi" w:hAnsiTheme="minorHAnsi" w:cstheme="minorHAnsi"/>
        </w:rPr>
      </w:pPr>
      <w:r w:rsidRPr="00CE4D76">
        <w:rPr>
          <w:rFonts w:asciiTheme="minorHAnsi" w:hAnsiTheme="minorHAnsi" w:cstheme="minorHAnsi"/>
          <w:b/>
          <w:bCs/>
        </w:rPr>
        <w:t>Témy doktorandského štúdia</w:t>
      </w:r>
    </w:p>
    <w:p w:rsidR="00503D9F" w:rsidRPr="00CE4D76" w:rsidRDefault="009776C3" w:rsidP="00242273">
      <w:pPr>
        <w:pStyle w:val="Standard"/>
        <w:spacing w:line="276" w:lineRule="auto"/>
        <w:jc w:val="center"/>
        <w:rPr>
          <w:rFonts w:asciiTheme="minorHAnsi" w:hAnsiTheme="minorHAnsi" w:cstheme="minorHAnsi"/>
        </w:rPr>
      </w:pPr>
      <w:r w:rsidRPr="00CE4D76">
        <w:rPr>
          <w:rFonts w:asciiTheme="minorHAnsi" w:hAnsiTheme="minorHAnsi" w:cstheme="minorHAnsi"/>
          <w:b/>
          <w:bCs/>
        </w:rPr>
        <w:t>externej vzdelávacej inštitúcie</w:t>
      </w:r>
    </w:p>
    <w:p w:rsidR="00503D9F" w:rsidRPr="00CE4D76" w:rsidRDefault="009776C3" w:rsidP="00242273">
      <w:pPr>
        <w:pStyle w:val="Standard"/>
        <w:spacing w:line="276" w:lineRule="auto"/>
        <w:jc w:val="center"/>
        <w:rPr>
          <w:rFonts w:asciiTheme="minorHAnsi" w:hAnsiTheme="minorHAnsi" w:cstheme="minorHAnsi"/>
        </w:rPr>
      </w:pPr>
      <w:r w:rsidRPr="00CE4D76">
        <w:rPr>
          <w:rFonts w:asciiTheme="minorHAnsi" w:hAnsiTheme="minorHAnsi" w:cstheme="minorHAnsi"/>
          <w:b/>
          <w:bCs/>
        </w:rPr>
        <w:t>v akademickom roku 20</w:t>
      </w:r>
      <w:r w:rsidR="00CE4D76">
        <w:rPr>
          <w:rFonts w:asciiTheme="minorHAnsi" w:hAnsiTheme="minorHAnsi" w:cstheme="minorHAnsi"/>
          <w:b/>
          <w:bCs/>
        </w:rPr>
        <w:t>2</w:t>
      </w:r>
      <w:r w:rsidR="00C74556">
        <w:rPr>
          <w:rFonts w:asciiTheme="minorHAnsi" w:hAnsiTheme="minorHAnsi" w:cstheme="minorHAnsi"/>
          <w:b/>
          <w:bCs/>
        </w:rPr>
        <w:t>4</w:t>
      </w:r>
      <w:r w:rsidRPr="00CE4D76">
        <w:rPr>
          <w:rFonts w:asciiTheme="minorHAnsi" w:hAnsiTheme="minorHAnsi" w:cstheme="minorHAnsi"/>
          <w:b/>
          <w:bCs/>
        </w:rPr>
        <w:t>/20</w:t>
      </w:r>
      <w:r w:rsidR="003D6CE7" w:rsidRPr="00CE4D76">
        <w:rPr>
          <w:rFonts w:asciiTheme="minorHAnsi" w:hAnsiTheme="minorHAnsi" w:cstheme="minorHAnsi"/>
          <w:b/>
          <w:bCs/>
        </w:rPr>
        <w:t>2</w:t>
      </w:r>
      <w:r w:rsidR="00C74556">
        <w:rPr>
          <w:rFonts w:asciiTheme="minorHAnsi" w:hAnsiTheme="minorHAnsi" w:cstheme="minorHAnsi"/>
          <w:b/>
          <w:bCs/>
        </w:rPr>
        <w:t>5</w:t>
      </w:r>
    </w:p>
    <w:p w:rsidR="00503D9F" w:rsidRPr="00CE4D76" w:rsidRDefault="00503D9F" w:rsidP="00242273">
      <w:pPr>
        <w:pStyle w:val="Standard"/>
        <w:spacing w:line="276" w:lineRule="auto"/>
        <w:jc w:val="center"/>
        <w:rPr>
          <w:rFonts w:asciiTheme="minorHAnsi" w:hAnsiTheme="minorHAnsi" w:cstheme="minorHAnsi"/>
          <w:b/>
          <w:bCs/>
        </w:rPr>
      </w:pPr>
    </w:p>
    <w:p w:rsidR="00503D9F" w:rsidRPr="00CE4D76" w:rsidRDefault="009776C3" w:rsidP="00242273">
      <w:pPr>
        <w:pStyle w:val="Standard"/>
        <w:spacing w:line="276" w:lineRule="auto"/>
        <w:jc w:val="center"/>
        <w:rPr>
          <w:rFonts w:asciiTheme="minorHAnsi" w:hAnsiTheme="minorHAnsi" w:cstheme="minorHAnsi"/>
        </w:rPr>
      </w:pPr>
      <w:r w:rsidRPr="00CE4D76">
        <w:rPr>
          <w:rFonts w:asciiTheme="minorHAnsi" w:hAnsiTheme="minorHAnsi" w:cstheme="minorHAnsi"/>
          <w:b/>
          <w:bCs/>
        </w:rPr>
        <w:t>Filozofická fakulta UMB Banská Bystrica</w:t>
      </w:r>
    </w:p>
    <w:p w:rsidR="00CE4D76" w:rsidRPr="00CE4D76" w:rsidRDefault="00CE4D76" w:rsidP="00242273">
      <w:pPr>
        <w:pStyle w:val="Standard"/>
        <w:spacing w:line="276" w:lineRule="auto"/>
        <w:rPr>
          <w:rFonts w:asciiTheme="minorHAnsi" w:hAnsiTheme="minorHAnsi" w:cstheme="minorHAnsi"/>
        </w:rPr>
      </w:pPr>
    </w:p>
    <w:p w:rsidR="00980E42" w:rsidRPr="00980E42" w:rsidRDefault="00980E42" w:rsidP="00980E42">
      <w:pPr>
        <w:pStyle w:val="Standard"/>
        <w:rPr>
          <w:rFonts w:asciiTheme="minorHAnsi" w:hAnsiTheme="minorHAnsi" w:cstheme="minorHAnsi"/>
          <w:b/>
          <w:bCs/>
        </w:rPr>
      </w:pPr>
      <w:bookmarkStart w:id="0" w:name="_Hlk127520687"/>
      <w:r w:rsidRPr="00980E42">
        <w:rPr>
          <w:rFonts w:asciiTheme="minorHAnsi" w:hAnsiTheme="minorHAnsi" w:cstheme="minorHAnsi"/>
          <w:b/>
          <w:bCs/>
        </w:rPr>
        <w:t>študijný odbor historické vedy</w:t>
      </w:r>
    </w:p>
    <w:p w:rsidR="00980E42" w:rsidRPr="00980E42" w:rsidRDefault="00980E42" w:rsidP="00980E42">
      <w:pPr>
        <w:pStyle w:val="Standard"/>
        <w:rPr>
          <w:rFonts w:asciiTheme="minorHAnsi" w:hAnsiTheme="minorHAnsi" w:cstheme="minorHAnsi"/>
          <w:b/>
          <w:bCs/>
        </w:rPr>
      </w:pPr>
      <w:r w:rsidRPr="00980E42">
        <w:rPr>
          <w:rFonts w:asciiTheme="minorHAnsi" w:hAnsiTheme="minorHAnsi" w:cstheme="minorHAnsi"/>
          <w:b/>
          <w:bCs/>
        </w:rPr>
        <w:t>študijný program slovenské dejiny</w:t>
      </w:r>
    </w:p>
    <w:bookmarkEnd w:id="0"/>
    <w:p w:rsidR="00980E42" w:rsidRPr="00980E42" w:rsidRDefault="00980E42" w:rsidP="00980E42">
      <w:pPr>
        <w:pStyle w:val="Standard"/>
        <w:rPr>
          <w:rFonts w:asciiTheme="minorHAnsi" w:hAnsiTheme="minorHAnsi" w:cstheme="minorHAnsi"/>
        </w:rPr>
      </w:pPr>
    </w:p>
    <w:p w:rsidR="00980E42" w:rsidRPr="00980E42" w:rsidRDefault="00980E42" w:rsidP="00980E42">
      <w:pPr>
        <w:pStyle w:val="Standard"/>
        <w:rPr>
          <w:rFonts w:asciiTheme="minorHAnsi" w:hAnsiTheme="minorHAnsi" w:cstheme="minorHAnsi"/>
          <w:b/>
        </w:rPr>
      </w:pPr>
      <w:r w:rsidRPr="00980E42">
        <w:rPr>
          <w:rFonts w:asciiTheme="minorHAnsi" w:hAnsiTheme="minorHAnsi" w:cstheme="minorHAnsi"/>
          <w:b/>
        </w:rPr>
        <w:t>Interné doktorandské štúdium:</w:t>
      </w:r>
    </w:p>
    <w:p w:rsidR="00503D9F" w:rsidRPr="00CE4D76" w:rsidRDefault="00503D9F" w:rsidP="00242273">
      <w:pPr>
        <w:pStyle w:val="Standard"/>
        <w:spacing w:line="276" w:lineRule="auto"/>
        <w:rPr>
          <w:rFonts w:asciiTheme="minorHAnsi" w:hAnsiTheme="minorHAnsi" w:cstheme="minorHAnsi"/>
        </w:rPr>
      </w:pPr>
    </w:p>
    <w:p w:rsidR="00980E42" w:rsidRPr="00980E42" w:rsidRDefault="00980E42" w:rsidP="00980E42">
      <w:pPr>
        <w:pStyle w:val="Standard"/>
        <w:spacing w:line="276" w:lineRule="auto"/>
        <w:jc w:val="both"/>
        <w:rPr>
          <w:rFonts w:asciiTheme="minorHAnsi" w:hAnsiTheme="minorHAnsi" w:cstheme="minorHAnsi"/>
          <w:b/>
        </w:rPr>
      </w:pPr>
      <w:r>
        <w:rPr>
          <w:rFonts w:asciiTheme="minorHAnsi" w:hAnsiTheme="minorHAnsi" w:cstheme="minorHAnsi"/>
          <w:b/>
        </w:rPr>
        <w:t xml:space="preserve">1. </w:t>
      </w:r>
      <w:r w:rsidRPr="00980E42">
        <w:rPr>
          <w:rFonts w:asciiTheme="minorHAnsi" w:hAnsiTheme="minorHAnsi" w:cstheme="minorHAnsi"/>
          <w:b/>
        </w:rPr>
        <w:t xml:space="preserve">Obchodná a priemyselná komora v Banskej Bystrici a sociálno-ekonomický vývoj stredného Slovenska v medzivojnovom období </w:t>
      </w:r>
    </w:p>
    <w:p w:rsidR="00980E42" w:rsidRPr="00980E42" w:rsidRDefault="00980E42" w:rsidP="00980E42">
      <w:pPr>
        <w:pStyle w:val="Standard"/>
        <w:spacing w:line="276" w:lineRule="auto"/>
        <w:jc w:val="both"/>
        <w:rPr>
          <w:rFonts w:asciiTheme="minorHAnsi" w:hAnsiTheme="minorHAnsi" w:cstheme="minorHAnsi"/>
          <w:b/>
        </w:rPr>
      </w:pPr>
      <w:proofErr w:type="spellStart"/>
      <w:r w:rsidRPr="00980E42">
        <w:rPr>
          <w:rFonts w:asciiTheme="minorHAnsi" w:hAnsiTheme="minorHAnsi" w:cstheme="minorHAnsi"/>
          <w:b/>
        </w:rPr>
        <w:t>Chamber</w:t>
      </w:r>
      <w:proofErr w:type="spellEnd"/>
      <w:r w:rsidRPr="00980E42">
        <w:rPr>
          <w:rFonts w:asciiTheme="minorHAnsi" w:hAnsiTheme="minorHAnsi" w:cstheme="minorHAnsi"/>
          <w:b/>
        </w:rPr>
        <w:t xml:space="preserve"> of </w:t>
      </w:r>
      <w:proofErr w:type="spellStart"/>
      <w:r w:rsidRPr="00980E42">
        <w:rPr>
          <w:rFonts w:asciiTheme="minorHAnsi" w:hAnsiTheme="minorHAnsi" w:cstheme="minorHAnsi"/>
          <w:b/>
        </w:rPr>
        <w:t>commerce</w:t>
      </w:r>
      <w:proofErr w:type="spellEnd"/>
      <w:r w:rsidRPr="00980E42">
        <w:rPr>
          <w:rFonts w:asciiTheme="minorHAnsi" w:hAnsiTheme="minorHAnsi" w:cstheme="minorHAnsi"/>
          <w:b/>
        </w:rPr>
        <w:t xml:space="preserve"> and </w:t>
      </w:r>
      <w:proofErr w:type="spellStart"/>
      <w:r w:rsidRPr="00980E42">
        <w:rPr>
          <w:rFonts w:asciiTheme="minorHAnsi" w:hAnsiTheme="minorHAnsi" w:cstheme="minorHAnsi"/>
          <w:b/>
        </w:rPr>
        <w:t>industry</w:t>
      </w:r>
      <w:proofErr w:type="spellEnd"/>
      <w:r w:rsidRPr="00980E42">
        <w:rPr>
          <w:rFonts w:asciiTheme="minorHAnsi" w:hAnsiTheme="minorHAnsi" w:cstheme="minorHAnsi"/>
          <w:b/>
        </w:rPr>
        <w:t xml:space="preserve"> in Banská Bystrica and </w:t>
      </w:r>
      <w:proofErr w:type="spellStart"/>
      <w:r w:rsidRPr="00980E42">
        <w:rPr>
          <w:rFonts w:asciiTheme="minorHAnsi" w:hAnsiTheme="minorHAnsi" w:cstheme="minorHAnsi"/>
          <w:b/>
        </w:rPr>
        <w:t>socio-economic</w:t>
      </w:r>
      <w:proofErr w:type="spellEnd"/>
      <w:r w:rsidRPr="00980E42">
        <w:rPr>
          <w:rFonts w:asciiTheme="minorHAnsi" w:hAnsiTheme="minorHAnsi" w:cstheme="minorHAnsi"/>
          <w:b/>
        </w:rPr>
        <w:t xml:space="preserve"> </w:t>
      </w:r>
      <w:proofErr w:type="spellStart"/>
      <w:r w:rsidRPr="00980E42">
        <w:rPr>
          <w:rFonts w:asciiTheme="minorHAnsi" w:hAnsiTheme="minorHAnsi" w:cstheme="minorHAnsi"/>
          <w:b/>
        </w:rPr>
        <w:t>development</w:t>
      </w:r>
      <w:proofErr w:type="spellEnd"/>
      <w:r w:rsidRPr="00980E42">
        <w:rPr>
          <w:rFonts w:asciiTheme="minorHAnsi" w:hAnsiTheme="minorHAnsi" w:cstheme="minorHAnsi"/>
          <w:b/>
        </w:rPr>
        <w:t xml:space="preserve"> of </w:t>
      </w:r>
      <w:proofErr w:type="spellStart"/>
      <w:r w:rsidRPr="00980E42">
        <w:rPr>
          <w:rFonts w:asciiTheme="minorHAnsi" w:hAnsiTheme="minorHAnsi" w:cstheme="minorHAnsi"/>
          <w:b/>
        </w:rPr>
        <w:t>central</w:t>
      </w:r>
      <w:proofErr w:type="spellEnd"/>
      <w:r w:rsidRPr="00980E42">
        <w:rPr>
          <w:rFonts w:asciiTheme="minorHAnsi" w:hAnsiTheme="minorHAnsi" w:cstheme="minorHAnsi"/>
          <w:b/>
        </w:rPr>
        <w:t xml:space="preserve"> Slovakia in </w:t>
      </w:r>
      <w:proofErr w:type="spellStart"/>
      <w:r w:rsidRPr="00980E42">
        <w:rPr>
          <w:rFonts w:asciiTheme="minorHAnsi" w:hAnsiTheme="minorHAnsi" w:cstheme="minorHAnsi"/>
          <w:b/>
        </w:rPr>
        <w:t>the</w:t>
      </w:r>
      <w:proofErr w:type="spellEnd"/>
      <w:r w:rsidRPr="00980E42">
        <w:rPr>
          <w:rFonts w:asciiTheme="minorHAnsi" w:hAnsiTheme="minorHAnsi" w:cstheme="minorHAnsi"/>
          <w:b/>
        </w:rPr>
        <w:t xml:space="preserve"> </w:t>
      </w:r>
      <w:proofErr w:type="spellStart"/>
      <w:r w:rsidRPr="00980E42">
        <w:rPr>
          <w:rFonts w:asciiTheme="minorHAnsi" w:hAnsiTheme="minorHAnsi" w:cstheme="minorHAnsi"/>
          <w:b/>
        </w:rPr>
        <w:t>interwar</w:t>
      </w:r>
      <w:proofErr w:type="spellEnd"/>
      <w:r w:rsidRPr="00980E42">
        <w:rPr>
          <w:rFonts w:asciiTheme="minorHAnsi" w:hAnsiTheme="minorHAnsi" w:cstheme="minorHAnsi"/>
          <w:b/>
        </w:rPr>
        <w:t xml:space="preserve"> </w:t>
      </w:r>
      <w:proofErr w:type="spellStart"/>
      <w:r w:rsidRPr="00980E42">
        <w:rPr>
          <w:rFonts w:asciiTheme="minorHAnsi" w:hAnsiTheme="minorHAnsi" w:cstheme="minorHAnsi"/>
          <w:b/>
        </w:rPr>
        <w:t>period</w:t>
      </w:r>
      <w:proofErr w:type="spellEnd"/>
    </w:p>
    <w:p w:rsidR="00980E42" w:rsidRPr="00980E42" w:rsidRDefault="00980E42" w:rsidP="00980E42">
      <w:pPr>
        <w:pStyle w:val="Standard"/>
        <w:spacing w:line="276" w:lineRule="auto"/>
        <w:jc w:val="both"/>
        <w:rPr>
          <w:rFonts w:asciiTheme="minorHAnsi" w:hAnsiTheme="minorHAnsi" w:cstheme="minorHAnsi"/>
          <w:b/>
        </w:rPr>
      </w:pPr>
      <w:r w:rsidRPr="00980E42">
        <w:rPr>
          <w:rFonts w:asciiTheme="minorHAnsi" w:hAnsiTheme="minorHAnsi" w:cstheme="minorHAnsi"/>
          <w:b/>
        </w:rPr>
        <w:t>Školiteľ/</w:t>
      </w:r>
      <w:proofErr w:type="spellStart"/>
      <w:r w:rsidRPr="00980E42">
        <w:rPr>
          <w:rFonts w:asciiTheme="minorHAnsi" w:hAnsiTheme="minorHAnsi" w:cstheme="minorHAnsi"/>
          <w:b/>
        </w:rPr>
        <w:t>supervisor</w:t>
      </w:r>
      <w:proofErr w:type="spellEnd"/>
      <w:r w:rsidRPr="00980E42">
        <w:rPr>
          <w:rFonts w:asciiTheme="minorHAnsi" w:hAnsiTheme="minorHAnsi" w:cstheme="minorHAnsi"/>
          <w:b/>
        </w:rPr>
        <w:t xml:space="preserve">: PhDr. Ľudovít </w:t>
      </w:r>
      <w:proofErr w:type="spellStart"/>
      <w:r w:rsidRPr="00980E42">
        <w:rPr>
          <w:rFonts w:asciiTheme="minorHAnsi" w:hAnsiTheme="minorHAnsi" w:cstheme="minorHAnsi"/>
          <w:b/>
        </w:rPr>
        <w:t>Hallon</w:t>
      </w:r>
      <w:proofErr w:type="spellEnd"/>
      <w:r w:rsidRPr="00980E42">
        <w:rPr>
          <w:rFonts w:asciiTheme="minorHAnsi" w:hAnsiTheme="minorHAnsi" w:cstheme="minorHAnsi"/>
          <w:b/>
        </w:rPr>
        <w:t>, DrSc.</w:t>
      </w:r>
    </w:p>
    <w:p w:rsidR="00980E42" w:rsidRPr="00980E42" w:rsidRDefault="00980E42" w:rsidP="00980E42">
      <w:pPr>
        <w:pStyle w:val="Standard"/>
        <w:spacing w:line="276" w:lineRule="auto"/>
        <w:jc w:val="both"/>
        <w:rPr>
          <w:rFonts w:asciiTheme="minorHAnsi" w:hAnsiTheme="minorHAnsi" w:cstheme="minorHAnsi"/>
        </w:rPr>
      </w:pPr>
      <w:r w:rsidRPr="00980E42">
        <w:rPr>
          <w:rFonts w:asciiTheme="minorHAnsi" w:hAnsiTheme="minorHAnsi" w:cstheme="minorHAnsi"/>
        </w:rPr>
        <w:t>Cieľom dizertačnej práce je výskum a zhodnotenie významu Obchodnej a priemyselnej komory (OPK) v Banskej Bystrici pre hospodársky a sociálny vývoj stredoslovenského regiónu v medzivojnovom období. Úlohou doktoranda bude vypracovať obraz vývoja OPK v Banskej Bystrici po vzniku ČSR, najmä na základe pramenného výskumu rozsiahleho archívneho fondu komory v Národnom archíve v Bratislave. Ďalšou úlohou je zmapovať hlavné smery sociálno-ekonomického vývoja na strednom Slovensku, ktorý bol po roku 1918 negatívne ovplyvnený krízou hospodárstva, najmä likvidáciou časti priemyslu. Následne doktorand zhodnotí kľúčové segmenty aktivít OPK Banská Bystrica s cieľom prekonať negatívne javy v hospodárstve a podporiť sociálny rozvoj sledovaného regiónu. Doktorand zároveň vyhodnotí reálne výsledky týchto aktivít. Teritoriálne bude výskum zameraný na oblasť pôsobnosti OPK Banská Bystrica, ktorú v roku 1919 vymedzili regiónmi bývalých uhorských žúp, konkrétne oravskej, liptovskej, zvolenskej a tekovská župy, ako aj slovenských častí hontianskej, novohradskej a gemerskej župy. Keďže veľká časť agendy OPK Banská Bystrica bola aj po roku 1918 vedená v maďarčine a v nemčine, práca na uvedenej téme vyžaduje aspoň základnú znalosť uvedených jazykov.</w:t>
      </w:r>
    </w:p>
    <w:p w:rsidR="00980E42" w:rsidRPr="00980E42" w:rsidRDefault="00980E42" w:rsidP="00980E42">
      <w:pPr>
        <w:pStyle w:val="Standard"/>
        <w:spacing w:line="276" w:lineRule="auto"/>
        <w:jc w:val="both"/>
        <w:rPr>
          <w:rFonts w:asciiTheme="minorHAnsi" w:hAnsiTheme="minorHAnsi" w:cstheme="minorHAnsi"/>
          <w:lang w:val="en-US"/>
        </w:rPr>
      </w:pPr>
      <w:r w:rsidRPr="00980E42">
        <w:rPr>
          <w:rFonts w:asciiTheme="minorHAnsi" w:hAnsiTheme="minorHAnsi" w:cstheme="minorHAnsi"/>
          <w:lang w:val="en-US"/>
        </w:rPr>
        <w:t>The aim of the dissertation is to research and examine the importance of the Chamber of Commerce and Industry (</w:t>
      </w:r>
      <w:proofErr w:type="spellStart"/>
      <w:r w:rsidRPr="00980E42">
        <w:rPr>
          <w:rFonts w:asciiTheme="minorHAnsi" w:hAnsiTheme="minorHAnsi" w:cstheme="minorHAnsi"/>
          <w:lang w:val="en-US"/>
        </w:rPr>
        <w:t>ChCI</w:t>
      </w:r>
      <w:proofErr w:type="spellEnd"/>
      <w:r w:rsidRPr="00980E42">
        <w:rPr>
          <w:rFonts w:asciiTheme="minorHAnsi" w:hAnsiTheme="minorHAnsi" w:cstheme="minorHAnsi"/>
          <w:lang w:val="en-US"/>
        </w:rPr>
        <w:t xml:space="preserve">) in </w:t>
      </w:r>
      <w:proofErr w:type="spellStart"/>
      <w:r w:rsidRPr="00980E42">
        <w:rPr>
          <w:rFonts w:asciiTheme="minorHAnsi" w:hAnsiTheme="minorHAnsi" w:cstheme="minorHAnsi"/>
          <w:lang w:val="en-US"/>
        </w:rPr>
        <w:t>Banská</w:t>
      </w:r>
      <w:proofErr w:type="spellEnd"/>
      <w:r w:rsidRPr="00980E42">
        <w:rPr>
          <w:rFonts w:asciiTheme="minorHAnsi" w:hAnsiTheme="minorHAnsi" w:cstheme="minorHAnsi"/>
          <w:lang w:val="en-US"/>
        </w:rPr>
        <w:t xml:space="preserve"> </w:t>
      </w:r>
      <w:proofErr w:type="spellStart"/>
      <w:r w:rsidRPr="00980E42">
        <w:rPr>
          <w:rFonts w:asciiTheme="minorHAnsi" w:hAnsiTheme="minorHAnsi" w:cstheme="minorHAnsi"/>
          <w:lang w:val="en-US"/>
        </w:rPr>
        <w:t>Bystrica</w:t>
      </w:r>
      <w:proofErr w:type="spellEnd"/>
      <w:r w:rsidRPr="00980E42">
        <w:rPr>
          <w:rFonts w:asciiTheme="minorHAnsi" w:hAnsiTheme="minorHAnsi" w:cstheme="minorHAnsi"/>
          <w:lang w:val="en-US"/>
        </w:rPr>
        <w:t xml:space="preserve"> for the economic and social development of the central Slovakia region in the interwar period. The doctoral student would study the development of the </w:t>
      </w:r>
      <w:proofErr w:type="spellStart"/>
      <w:r w:rsidRPr="00980E42">
        <w:rPr>
          <w:rFonts w:asciiTheme="minorHAnsi" w:hAnsiTheme="minorHAnsi" w:cstheme="minorHAnsi"/>
          <w:lang w:val="en-US"/>
        </w:rPr>
        <w:t>ChCI</w:t>
      </w:r>
      <w:proofErr w:type="spellEnd"/>
      <w:r w:rsidRPr="00980E42">
        <w:rPr>
          <w:rFonts w:asciiTheme="minorHAnsi" w:hAnsiTheme="minorHAnsi" w:cstheme="minorHAnsi"/>
          <w:lang w:val="en-US"/>
        </w:rPr>
        <w:t xml:space="preserve"> in </w:t>
      </w:r>
      <w:proofErr w:type="spellStart"/>
      <w:r w:rsidRPr="00980E42">
        <w:rPr>
          <w:rFonts w:asciiTheme="minorHAnsi" w:hAnsiTheme="minorHAnsi" w:cstheme="minorHAnsi"/>
          <w:lang w:val="en-US"/>
        </w:rPr>
        <w:t>Banská</w:t>
      </w:r>
      <w:proofErr w:type="spellEnd"/>
      <w:r w:rsidRPr="00980E42">
        <w:rPr>
          <w:rFonts w:asciiTheme="minorHAnsi" w:hAnsiTheme="minorHAnsi" w:cstheme="minorHAnsi"/>
          <w:lang w:val="en-US"/>
        </w:rPr>
        <w:t xml:space="preserve"> </w:t>
      </w:r>
      <w:proofErr w:type="spellStart"/>
      <w:r w:rsidRPr="00980E42">
        <w:rPr>
          <w:rFonts w:asciiTheme="minorHAnsi" w:hAnsiTheme="minorHAnsi" w:cstheme="minorHAnsi"/>
          <w:lang w:val="en-US"/>
        </w:rPr>
        <w:t>Bystrica</w:t>
      </w:r>
      <w:proofErr w:type="spellEnd"/>
      <w:r w:rsidRPr="00980E42">
        <w:rPr>
          <w:rFonts w:asciiTheme="minorHAnsi" w:hAnsiTheme="minorHAnsi" w:cstheme="minorHAnsi"/>
          <w:lang w:val="en-US"/>
        </w:rPr>
        <w:t xml:space="preserve"> after the establishment of Czechoslovakia, especially on the basis of the extensive Archival Fund of the Chamber in the National Archive in Bratislava. The student would map </w:t>
      </w:r>
      <w:r w:rsidRPr="00980E42">
        <w:rPr>
          <w:rFonts w:asciiTheme="minorHAnsi" w:hAnsiTheme="minorHAnsi" w:cstheme="minorHAnsi"/>
          <w:lang w:val="en-US"/>
        </w:rPr>
        <w:lastRenderedPageBreak/>
        <w:t xml:space="preserve">the main directions of socio-economic development in central Slovakia, which was negatively impacted by the economy crisis, in particular the disposal of part of the industry after 1918. Subsequently, the doctoral student would evaluate the key segments of the </w:t>
      </w:r>
      <w:proofErr w:type="spellStart"/>
      <w:r w:rsidRPr="00980E42">
        <w:rPr>
          <w:rFonts w:asciiTheme="minorHAnsi" w:hAnsiTheme="minorHAnsi" w:cstheme="minorHAnsi"/>
          <w:lang w:val="en-US"/>
        </w:rPr>
        <w:t>ChCI</w:t>
      </w:r>
      <w:proofErr w:type="spellEnd"/>
      <w:r w:rsidRPr="00980E42">
        <w:rPr>
          <w:rFonts w:asciiTheme="minorHAnsi" w:hAnsiTheme="minorHAnsi" w:cstheme="minorHAnsi"/>
          <w:lang w:val="en-US"/>
        </w:rPr>
        <w:t xml:space="preserve"> in </w:t>
      </w:r>
      <w:proofErr w:type="spellStart"/>
      <w:r w:rsidRPr="00980E42">
        <w:rPr>
          <w:rFonts w:asciiTheme="minorHAnsi" w:hAnsiTheme="minorHAnsi" w:cstheme="minorHAnsi"/>
          <w:lang w:val="en-US"/>
        </w:rPr>
        <w:t>Banská</w:t>
      </w:r>
      <w:proofErr w:type="spellEnd"/>
      <w:r w:rsidRPr="00980E42">
        <w:rPr>
          <w:rFonts w:asciiTheme="minorHAnsi" w:hAnsiTheme="minorHAnsi" w:cstheme="minorHAnsi"/>
          <w:lang w:val="en-US"/>
        </w:rPr>
        <w:t xml:space="preserve"> </w:t>
      </w:r>
      <w:proofErr w:type="spellStart"/>
      <w:r w:rsidRPr="00980E42">
        <w:rPr>
          <w:rFonts w:asciiTheme="minorHAnsi" w:hAnsiTheme="minorHAnsi" w:cstheme="minorHAnsi"/>
          <w:lang w:val="en-US"/>
        </w:rPr>
        <w:t>Bystrica</w:t>
      </w:r>
      <w:proofErr w:type="spellEnd"/>
      <w:r w:rsidRPr="00980E42">
        <w:rPr>
          <w:rFonts w:asciiTheme="minorHAnsi" w:hAnsiTheme="minorHAnsi" w:cstheme="minorHAnsi"/>
          <w:lang w:val="en-US"/>
        </w:rPr>
        <w:t xml:space="preserve"> activities to overcome the negative phenomena in the economy and promote the social development in the monitored region. At the same time, the doctoral student would assess the results of these activities. Research would focus on the territory delineated by the borders of former Counties in the Kingdom of Hungary, namely </w:t>
      </w:r>
      <w:proofErr w:type="spellStart"/>
      <w:r w:rsidRPr="00980E42">
        <w:rPr>
          <w:rFonts w:asciiTheme="minorHAnsi" w:hAnsiTheme="minorHAnsi" w:cstheme="minorHAnsi"/>
          <w:lang w:val="en-US"/>
        </w:rPr>
        <w:t>Orava</w:t>
      </w:r>
      <w:proofErr w:type="spellEnd"/>
      <w:r w:rsidRPr="00980E42">
        <w:rPr>
          <w:rFonts w:asciiTheme="minorHAnsi" w:hAnsiTheme="minorHAnsi" w:cstheme="minorHAnsi"/>
          <w:lang w:val="en-US"/>
        </w:rPr>
        <w:t xml:space="preserve">, Liptov, </w:t>
      </w:r>
      <w:proofErr w:type="spellStart"/>
      <w:r w:rsidRPr="00980E42">
        <w:rPr>
          <w:rFonts w:asciiTheme="minorHAnsi" w:hAnsiTheme="minorHAnsi" w:cstheme="minorHAnsi"/>
          <w:lang w:val="en-US"/>
        </w:rPr>
        <w:t>Zvolen</w:t>
      </w:r>
      <w:proofErr w:type="spellEnd"/>
      <w:r w:rsidRPr="00980E42">
        <w:rPr>
          <w:rFonts w:asciiTheme="minorHAnsi" w:hAnsiTheme="minorHAnsi" w:cstheme="minorHAnsi"/>
          <w:lang w:val="en-US"/>
        </w:rPr>
        <w:t xml:space="preserve"> and </w:t>
      </w:r>
      <w:proofErr w:type="spellStart"/>
      <w:r w:rsidRPr="00980E42">
        <w:rPr>
          <w:rFonts w:asciiTheme="minorHAnsi" w:hAnsiTheme="minorHAnsi" w:cstheme="minorHAnsi"/>
          <w:lang w:val="en-US"/>
        </w:rPr>
        <w:t>Tekov</w:t>
      </w:r>
      <w:proofErr w:type="spellEnd"/>
      <w:r w:rsidRPr="00980E42">
        <w:rPr>
          <w:rFonts w:asciiTheme="minorHAnsi" w:hAnsiTheme="minorHAnsi" w:cstheme="minorHAnsi"/>
          <w:lang w:val="en-US"/>
        </w:rPr>
        <w:t xml:space="preserve"> Counties, as well as Slovak parts of </w:t>
      </w:r>
      <w:proofErr w:type="spellStart"/>
      <w:r w:rsidRPr="00980E42">
        <w:rPr>
          <w:rFonts w:asciiTheme="minorHAnsi" w:hAnsiTheme="minorHAnsi" w:cstheme="minorHAnsi"/>
          <w:lang w:val="en-US"/>
        </w:rPr>
        <w:t>Hont</w:t>
      </w:r>
      <w:proofErr w:type="spellEnd"/>
      <w:r w:rsidRPr="00980E42">
        <w:rPr>
          <w:rFonts w:asciiTheme="minorHAnsi" w:hAnsiTheme="minorHAnsi" w:cstheme="minorHAnsi"/>
          <w:lang w:val="en-US"/>
        </w:rPr>
        <w:t xml:space="preserve">, </w:t>
      </w:r>
      <w:proofErr w:type="spellStart"/>
      <w:r w:rsidRPr="00980E42">
        <w:rPr>
          <w:rFonts w:asciiTheme="minorHAnsi" w:hAnsiTheme="minorHAnsi" w:cstheme="minorHAnsi"/>
          <w:lang w:val="en-US"/>
        </w:rPr>
        <w:t>Novohrad</w:t>
      </w:r>
      <w:proofErr w:type="spellEnd"/>
      <w:r w:rsidRPr="00980E42">
        <w:rPr>
          <w:rFonts w:asciiTheme="minorHAnsi" w:hAnsiTheme="minorHAnsi" w:cstheme="minorHAnsi"/>
          <w:lang w:val="en-US"/>
        </w:rPr>
        <w:t xml:space="preserve"> and </w:t>
      </w:r>
      <w:proofErr w:type="spellStart"/>
      <w:r w:rsidRPr="00980E42">
        <w:rPr>
          <w:rFonts w:asciiTheme="minorHAnsi" w:hAnsiTheme="minorHAnsi" w:cstheme="minorHAnsi"/>
          <w:lang w:val="en-US"/>
        </w:rPr>
        <w:t>Gemer</w:t>
      </w:r>
      <w:proofErr w:type="spellEnd"/>
      <w:r w:rsidRPr="00980E42">
        <w:rPr>
          <w:rFonts w:asciiTheme="minorHAnsi" w:hAnsiTheme="minorHAnsi" w:cstheme="minorHAnsi"/>
          <w:lang w:val="en-US"/>
        </w:rPr>
        <w:t xml:space="preserve"> Counties. Since a large part of the </w:t>
      </w:r>
      <w:proofErr w:type="spellStart"/>
      <w:r w:rsidRPr="00980E42">
        <w:rPr>
          <w:rFonts w:asciiTheme="minorHAnsi" w:hAnsiTheme="minorHAnsi" w:cstheme="minorHAnsi"/>
          <w:lang w:val="en-US"/>
        </w:rPr>
        <w:t>ChCI</w:t>
      </w:r>
      <w:proofErr w:type="spellEnd"/>
      <w:r w:rsidRPr="00980E42">
        <w:rPr>
          <w:rFonts w:asciiTheme="minorHAnsi" w:hAnsiTheme="minorHAnsi" w:cstheme="minorHAnsi"/>
          <w:lang w:val="en-US"/>
        </w:rPr>
        <w:t xml:space="preserve"> administrative agenda was also conducted in Hungarian and German after 1918, work on the topic requires at least the basic knowledge of these languages.</w:t>
      </w:r>
    </w:p>
    <w:p w:rsidR="00980E42" w:rsidRPr="00980E42" w:rsidRDefault="00980E42" w:rsidP="00980E42">
      <w:pPr>
        <w:pStyle w:val="Standard"/>
        <w:spacing w:line="276" w:lineRule="auto"/>
        <w:jc w:val="both"/>
        <w:rPr>
          <w:rFonts w:asciiTheme="minorHAnsi" w:hAnsiTheme="minorHAnsi" w:cstheme="minorHAnsi"/>
          <w:b/>
          <w:lang w:val="en-US"/>
        </w:rPr>
      </w:pPr>
    </w:p>
    <w:p w:rsidR="00980E42" w:rsidRPr="00980E42" w:rsidRDefault="00980E42" w:rsidP="00980E42">
      <w:pPr>
        <w:pStyle w:val="Standard"/>
        <w:spacing w:line="276" w:lineRule="auto"/>
        <w:jc w:val="both"/>
        <w:rPr>
          <w:rFonts w:asciiTheme="minorHAnsi" w:hAnsiTheme="minorHAnsi" w:cstheme="minorHAnsi"/>
          <w:b/>
        </w:rPr>
      </w:pPr>
    </w:p>
    <w:p w:rsidR="00980E42" w:rsidRPr="00980E42" w:rsidRDefault="00980E42" w:rsidP="00980E42">
      <w:pPr>
        <w:pStyle w:val="Standard"/>
        <w:spacing w:line="276" w:lineRule="auto"/>
        <w:jc w:val="both"/>
        <w:rPr>
          <w:rFonts w:asciiTheme="minorHAnsi" w:hAnsiTheme="minorHAnsi" w:cstheme="minorHAnsi"/>
          <w:b/>
          <w:iCs/>
        </w:rPr>
      </w:pPr>
      <w:r>
        <w:rPr>
          <w:rFonts w:asciiTheme="minorHAnsi" w:hAnsiTheme="minorHAnsi" w:cstheme="minorHAnsi"/>
          <w:b/>
          <w:iCs/>
        </w:rPr>
        <w:t xml:space="preserve">1. </w:t>
      </w:r>
      <w:r w:rsidRPr="00980E42">
        <w:rPr>
          <w:rFonts w:asciiTheme="minorHAnsi" w:hAnsiTheme="minorHAnsi" w:cstheme="minorHAnsi"/>
          <w:b/>
          <w:iCs/>
        </w:rPr>
        <w:t>Deti a detstvo na území dnešného Slovenska v dlhom 19. storočí – spoločenské normy, nacionálne a rodové koncepty výchovy verzus sociálna realita. (Na príklade vybranej lokality, inštitúcie alebo sociálnej vrstvy)</w:t>
      </w:r>
    </w:p>
    <w:p w:rsidR="00980E42" w:rsidRPr="00980E42" w:rsidRDefault="00980E42" w:rsidP="00980E42">
      <w:pPr>
        <w:pStyle w:val="Standard"/>
        <w:spacing w:line="276" w:lineRule="auto"/>
        <w:jc w:val="both"/>
        <w:rPr>
          <w:rFonts w:asciiTheme="minorHAnsi" w:hAnsiTheme="minorHAnsi" w:cstheme="minorHAnsi"/>
          <w:b/>
          <w:iCs/>
        </w:rPr>
      </w:pPr>
      <w:proofErr w:type="spellStart"/>
      <w:r w:rsidRPr="00980E42">
        <w:rPr>
          <w:rFonts w:asciiTheme="minorHAnsi" w:hAnsiTheme="minorHAnsi" w:cstheme="minorHAnsi"/>
          <w:b/>
          <w:iCs/>
        </w:rPr>
        <w:t>Children</w:t>
      </w:r>
      <w:proofErr w:type="spellEnd"/>
      <w:r w:rsidRPr="00980E42">
        <w:rPr>
          <w:rFonts w:asciiTheme="minorHAnsi" w:hAnsiTheme="minorHAnsi" w:cstheme="minorHAnsi"/>
          <w:b/>
          <w:iCs/>
        </w:rPr>
        <w:t xml:space="preserve"> and </w:t>
      </w:r>
      <w:proofErr w:type="spellStart"/>
      <w:r w:rsidRPr="00980E42">
        <w:rPr>
          <w:rFonts w:asciiTheme="minorHAnsi" w:hAnsiTheme="minorHAnsi" w:cstheme="minorHAnsi"/>
          <w:b/>
          <w:iCs/>
        </w:rPr>
        <w:t>childhood</w:t>
      </w:r>
      <w:proofErr w:type="spellEnd"/>
      <w:r w:rsidRPr="00980E42">
        <w:rPr>
          <w:rFonts w:asciiTheme="minorHAnsi" w:hAnsiTheme="minorHAnsi" w:cstheme="minorHAnsi"/>
          <w:b/>
          <w:iCs/>
        </w:rPr>
        <w:t xml:space="preserve"> in </w:t>
      </w:r>
      <w:proofErr w:type="spellStart"/>
      <w:r w:rsidRPr="00980E42">
        <w:rPr>
          <w:rFonts w:asciiTheme="minorHAnsi" w:hAnsiTheme="minorHAnsi" w:cstheme="minorHAnsi"/>
          <w:b/>
          <w:iCs/>
        </w:rPr>
        <w:t>the</w:t>
      </w:r>
      <w:proofErr w:type="spellEnd"/>
      <w:r w:rsidRPr="00980E42">
        <w:rPr>
          <w:rFonts w:asciiTheme="minorHAnsi" w:hAnsiTheme="minorHAnsi" w:cstheme="minorHAnsi"/>
          <w:b/>
          <w:iCs/>
        </w:rPr>
        <w:t xml:space="preserve"> </w:t>
      </w:r>
      <w:proofErr w:type="spellStart"/>
      <w:r w:rsidRPr="00980E42">
        <w:rPr>
          <w:rFonts w:asciiTheme="minorHAnsi" w:hAnsiTheme="minorHAnsi" w:cstheme="minorHAnsi"/>
          <w:b/>
          <w:iCs/>
        </w:rPr>
        <w:t>long</w:t>
      </w:r>
      <w:proofErr w:type="spellEnd"/>
      <w:r w:rsidRPr="00980E42">
        <w:rPr>
          <w:rFonts w:asciiTheme="minorHAnsi" w:hAnsiTheme="minorHAnsi" w:cstheme="minorHAnsi"/>
          <w:b/>
          <w:iCs/>
        </w:rPr>
        <w:t xml:space="preserve"> 19th </w:t>
      </w:r>
      <w:proofErr w:type="spellStart"/>
      <w:r w:rsidRPr="00980E42">
        <w:rPr>
          <w:rFonts w:asciiTheme="minorHAnsi" w:hAnsiTheme="minorHAnsi" w:cstheme="minorHAnsi"/>
          <w:b/>
          <w:iCs/>
        </w:rPr>
        <w:t>century</w:t>
      </w:r>
      <w:proofErr w:type="spellEnd"/>
      <w:r w:rsidRPr="00980E42">
        <w:rPr>
          <w:rFonts w:asciiTheme="minorHAnsi" w:hAnsiTheme="minorHAnsi" w:cstheme="minorHAnsi"/>
          <w:b/>
          <w:iCs/>
        </w:rPr>
        <w:t xml:space="preserve"> in </w:t>
      </w:r>
      <w:proofErr w:type="spellStart"/>
      <w:r w:rsidRPr="00980E42">
        <w:rPr>
          <w:rFonts w:asciiTheme="minorHAnsi" w:hAnsiTheme="minorHAnsi" w:cstheme="minorHAnsi"/>
          <w:b/>
          <w:iCs/>
        </w:rPr>
        <w:t>the</w:t>
      </w:r>
      <w:proofErr w:type="spellEnd"/>
      <w:r w:rsidRPr="00980E42">
        <w:rPr>
          <w:rFonts w:asciiTheme="minorHAnsi" w:hAnsiTheme="minorHAnsi" w:cstheme="minorHAnsi"/>
          <w:b/>
          <w:iCs/>
        </w:rPr>
        <w:t xml:space="preserve"> </w:t>
      </w:r>
      <w:proofErr w:type="spellStart"/>
      <w:r w:rsidRPr="00980E42">
        <w:rPr>
          <w:rFonts w:asciiTheme="minorHAnsi" w:hAnsiTheme="minorHAnsi" w:cstheme="minorHAnsi"/>
          <w:b/>
          <w:iCs/>
        </w:rPr>
        <w:t>territory</w:t>
      </w:r>
      <w:proofErr w:type="spellEnd"/>
      <w:r w:rsidRPr="00980E42">
        <w:rPr>
          <w:rFonts w:asciiTheme="minorHAnsi" w:hAnsiTheme="minorHAnsi" w:cstheme="minorHAnsi"/>
          <w:b/>
          <w:iCs/>
        </w:rPr>
        <w:t xml:space="preserve"> of </w:t>
      </w:r>
      <w:r w:rsidRPr="00980E42">
        <w:rPr>
          <w:rFonts w:asciiTheme="minorHAnsi" w:hAnsiTheme="minorHAnsi" w:cstheme="minorHAnsi"/>
          <w:b/>
          <w:iCs/>
          <w:lang w:val="en-GB"/>
        </w:rPr>
        <w:t>today’s Slovakia</w:t>
      </w:r>
      <w:r w:rsidRPr="00980E42">
        <w:rPr>
          <w:rFonts w:asciiTheme="minorHAnsi" w:hAnsiTheme="minorHAnsi" w:cstheme="minorHAnsi"/>
          <w:b/>
          <w:iCs/>
        </w:rPr>
        <w:t xml:space="preserve"> – </w:t>
      </w:r>
      <w:proofErr w:type="spellStart"/>
      <w:r w:rsidRPr="00980E42">
        <w:rPr>
          <w:rFonts w:asciiTheme="minorHAnsi" w:hAnsiTheme="minorHAnsi" w:cstheme="minorHAnsi"/>
          <w:b/>
          <w:iCs/>
        </w:rPr>
        <w:t>social</w:t>
      </w:r>
      <w:proofErr w:type="spellEnd"/>
      <w:r w:rsidRPr="00980E42">
        <w:rPr>
          <w:rFonts w:asciiTheme="minorHAnsi" w:hAnsiTheme="minorHAnsi" w:cstheme="minorHAnsi"/>
          <w:b/>
          <w:iCs/>
        </w:rPr>
        <w:t xml:space="preserve"> </w:t>
      </w:r>
      <w:proofErr w:type="spellStart"/>
      <w:r w:rsidRPr="00980E42">
        <w:rPr>
          <w:rFonts w:asciiTheme="minorHAnsi" w:hAnsiTheme="minorHAnsi" w:cstheme="minorHAnsi"/>
          <w:b/>
          <w:iCs/>
        </w:rPr>
        <w:t>norms</w:t>
      </w:r>
      <w:proofErr w:type="spellEnd"/>
      <w:r w:rsidRPr="00980E42">
        <w:rPr>
          <w:rFonts w:asciiTheme="minorHAnsi" w:hAnsiTheme="minorHAnsi" w:cstheme="minorHAnsi"/>
          <w:b/>
          <w:iCs/>
        </w:rPr>
        <w:t xml:space="preserve">, </w:t>
      </w:r>
      <w:proofErr w:type="spellStart"/>
      <w:r w:rsidRPr="00980E42">
        <w:rPr>
          <w:rFonts w:asciiTheme="minorHAnsi" w:hAnsiTheme="minorHAnsi" w:cstheme="minorHAnsi"/>
          <w:b/>
          <w:iCs/>
        </w:rPr>
        <w:t>national</w:t>
      </w:r>
      <w:proofErr w:type="spellEnd"/>
      <w:r w:rsidRPr="00980E42">
        <w:rPr>
          <w:rFonts w:asciiTheme="minorHAnsi" w:hAnsiTheme="minorHAnsi" w:cstheme="minorHAnsi"/>
          <w:b/>
          <w:iCs/>
        </w:rPr>
        <w:t xml:space="preserve"> and </w:t>
      </w:r>
      <w:proofErr w:type="spellStart"/>
      <w:r w:rsidRPr="00980E42">
        <w:rPr>
          <w:rFonts w:asciiTheme="minorHAnsi" w:hAnsiTheme="minorHAnsi" w:cstheme="minorHAnsi"/>
          <w:b/>
          <w:iCs/>
        </w:rPr>
        <w:t>gender</w:t>
      </w:r>
      <w:proofErr w:type="spellEnd"/>
      <w:r w:rsidRPr="00980E42">
        <w:rPr>
          <w:rFonts w:asciiTheme="minorHAnsi" w:hAnsiTheme="minorHAnsi" w:cstheme="minorHAnsi"/>
          <w:b/>
          <w:iCs/>
        </w:rPr>
        <w:t xml:space="preserve"> </w:t>
      </w:r>
      <w:proofErr w:type="spellStart"/>
      <w:r w:rsidRPr="00980E42">
        <w:rPr>
          <w:rFonts w:asciiTheme="minorHAnsi" w:hAnsiTheme="minorHAnsi" w:cstheme="minorHAnsi"/>
          <w:b/>
          <w:iCs/>
        </w:rPr>
        <w:t>concepts</w:t>
      </w:r>
      <w:proofErr w:type="spellEnd"/>
      <w:r w:rsidRPr="00980E42">
        <w:rPr>
          <w:rFonts w:asciiTheme="minorHAnsi" w:hAnsiTheme="minorHAnsi" w:cstheme="minorHAnsi"/>
          <w:b/>
          <w:iCs/>
        </w:rPr>
        <w:t xml:space="preserve"> of </w:t>
      </w:r>
      <w:proofErr w:type="spellStart"/>
      <w:r w:rsidRPr="00980E42">
        <w:rPr>
          <w:rFonts w:asciiTheme="minorHAnsi" w:hAnsiTheme="minorHAnsi" w:cstheme="minorHAnsi"/>
          <w:b/>
          <w:iCs/>
        </w:rPr>
        <w:t>upbringing</w:t>
      </w:r>
      <w:proofErr w:type="spellEnd"/>
      <w:r w:rsidRPr="00980E42">
        <w:rPr>
          <w:rFonts w:asciiTheme="minorHAnsi" w:hAnsiTheme="minorHAnsi" w:cstheme="minorHAnsi"/>
          <w:b/>
          <w:iCs/>
        </w:rPr>
        <w:t xml:space="preserve"> </w:t>
      </w:r>
      <w:proofErr w:type="spellStart"/>
      <w:r w:rsidRPr="00980E42">
        <w:rPr>
          <w:rFonts w:asciiTheme="minorHAnsi" w:hAnsiTheme="minorHAnsi" w:cstheme="minorHAnsi"/>
          <w:b/>
          <w:iCs/>
        </w:rPr>
        <w:t>versus</w:t>
      </w:r>
      <w:proofErr w:type="spellEnd"/>
      <w:r w:rsidRPr="00980E42">
        <w:rPr>
          <w:rFonts w:asciiTheme="minorHAnsi" w:hAnsiTheme="minorHAnsi" w:cstheme="minorHAnsi"/>
          <w:b/>
          <w:iCs/>
        </w:rPr>
        <w:t xml:space="preserve"> </w:t>
      </w:r>
      <w:proofErr w:type="spellStart"/>
      <w:r w:rsidRPr="00980E42">
        <w:rPr>
          <w:rFonts w:asciiTheme="minorHAnsi" w:hAnsiTheme="minorHAnsi" w:cstheme="minorHAnsi"/>
          <w:b/>
          <w:iCs/>
        </w:rPr>
        <w:t>social</w:t>
      </w:r>
      <w:proofErr w:type="spellEnd"/>
      <w:r w:rsidRPr="00980E42">
        <w:rPr>
          <w:rFonts w:asciiTheme="minorHAnsi" w:hAnsiTheme="minorHAnsi" w:cstheme="minorHAnsi"/>
          <w:b/>
          <w:iCs/>
        </w:rPr>
        <w:t xml:space="preserve"> reality. (</w:t>
      </w:r>
      <w:proofErr w:type="spellStart"/>
      <w:r w:rsidRPr="00980E42">
        <w:rPr>
          <w:rFonts w:asciiTheme="minorHAnsi" w:hAnsiTheme="minorHAnsi" w:cstheme="minorHAnsi"/>
          <w:b/>
          <w:iCs/>
        </w:rPr>
        <w:t>Example</w:t>
      </w:r>
      <w:proofErr w:type="spellEnd"/>
      <w:r w:rsidRPr="00980E42">
        <w:rPr>
          <w:rFonts w:asciiTheme="minorHAnsi" w:hAnsiTheme="minorHAnsi" w:cstheme="minorHAnsi"/>
          <w:b/>
          <w:iCs/>
        </w:rPr>
        <w:t xml:space="preserve"> of </w:t>
      </w:r>
      <w:proofErr w:type="spellStart"/>
      <w:r w:rsidRPr="00980E42">
        <w:rPr>
          <w:rFonts w:asciiTheme="minorHAnsi" w:hAnsiTheme="minorHAnsi" w:cstheme="minorHAnsi"/>
          <w:b/>
          <w:iCs/>
        </w:rPr>
        <w:t>certain</w:t>
      </w:r>
      <w:proofErr w:type="spellEnd"/>
      <w:r w:rsidRPr="00980E42">
        <w:rPr>
          <w:rFonts w:asciiTheme="minorHAnsi" w:hAnsiTheme="minorHAnsi" w:cstheme="minorHAnsi"/>
          <w:b/>
          <w:iCs/>
        </w:rPr>
        <w:t xml:space="preserve"> </w:t>
      </w:r>
      <w:proofErr w:type="spellStart"/>
      <w:r w:rsidRPr="00980E42">
        <w:rPr>
          <w:rFonts w:asciiTheme="minorHAnsi" w:hAnsiTheme="minorHAnsi" w:cstheme="minorHAnsi"/>
          <w:b/>
          <w:iCs/>
        </w:rPr>
        <w:t>locality</w:t>
      </w:r>
      <w:proofErr w:type="spellEnd"/>
      <w:r w:rsidRPr="00980E42">
        <w:rPr>
          <w:rFonts w:asciiTheme="minorHAnsi" w:hAnsiTheme="minorHAnsi" w:cstheme="minorHAnsi"/>
          <w:b/>
          <w:iCs/>
        </w:rPr>
        <w:t xml:space="preserve">, </w:t>
      </w:r>
      <w:proofErr w:type="spellStart"/>
      <w:r w:rsidRPr="00980E42">
        <w:rPr>
          <w:rFonts w:asciiTheme="minorHAnsi" w:hAnsiTheme="minorHAnsi" w:cstheme="minorHAnsi"/>
          <w:b/>
          <w:iCs/>
        </w:rPr>
        <w:t>institution</w:t>
      </w:r>
      <w:proofErr w:type="spellEnd"/>
      <w:r w:rsidRPr="00980E42">
        <w:rPr>
          <w:rFonts w:asciiTheme="minorHAnsi" w:hAnsiTheme="minorHAnsi" w:cstheme="minorHAnsi"/>
          <w:b/>
          <w:iCs/>
        </w:rPr>
        <w:t xml:space="preserve"> or </w:t>
      </w:r>
      <w:proofErr w:type="spellStart"/>
      <w:r w:rsidRPr="00980E42">
        <w:rPr>
          <w:rFonts w:asciiTheme="minorHAnsi" w:hAnsiTheme="minorHAnsi" w:cstheme="minorHAnsi"/>
          <w:b/>
          <w:iCs/>
        </w:rPr>
        <w:t>social</w:t>
      </w:r>
      <w:proofErr w:type="spellEnd"/>
      <w:r w:rsidRPr="00980E42">
        <w:rPr>
          <w:rFonts w:asciiTheme="minorHAnsi" w:hAnsiTheme="minorHAnsi" w:cstheme="minorHAnsi"/>
          <w:b/>
          <w:iCs/>
        </w:rPr>
        <w:t xml:space="preserve"> strata)</w:t>
      </w:r>
    </w:p>
    <w:p w:rsidR="00980E42" w:rsidRPr="00980E42" w:rsidRDefault="00980E42" w:rsidP="00980E42">
      <w:pPr>
        <w:pStyle w:val="Standard"/>
        <w:spacing w:line="276" w:lineRule="auto"/>
        <w:jc w:val="both"/>
        <w:rPr>
          <w:rFonts w:asciiTheme="minorHAnsi" w:hAnsiTheme="minorHAnsi" w:cstheme="minorHAnsi"/>
          <w:b/>
          <w:iCs/>
        </w:rPr>
      </w:pPr>
      <w:r w:rsidRPr="00980E42">
        <w:rPr>
          <w:rFonts w:asciiTheme="minorHAnsi" w:hAnsiTheme="minorHAnsi" w:cstheme="minorHAnsi"/>
          <w:b/>
          <w:iCs/>
        </w:rPr>
        <w:t>Školiteľka/</w:t>
      </w:r>
      <w:proofErr w:type="spellStart"/>
      <w:r w:rsidRPr="00980E42">
        <w:rPr>
          <w:rFonts w:asciiTheme="minorHAnsi" w:hAnsiTheme="minorHAnsi" w:cstheme="minorHAnsi"/>
          <w:b/>
          <w:iCs/>
        </w:rPr>
        <w:t>supervisor</w:t>
      </w:r>
      <w:proofErr w:type="spellEnd"/>
      <w:r w:rsidRPr="00980E42">
        <w:rPr>
          <w:rFonts w:asciiTheme="minorHAnsi" w:hAnsiTheme="minorHAnsi" w:cstheme="minorHAnsi"/>
          <w:b/>
          <w:iCs/>
        </w:rPr>
        <w:t xml:space="preserve">: Gabriela </w:t>
      </w:r>
      <w:proofErr w:type="spellStart"/>
      <w:r w:rsidRPr="00980E42">
        <w:rPr>
          <w:rFonts w:asciiTheme="minorHAnsi" w:hAnsiTheme="minorHAnsi" w:cstheme="minorHAnsi"/>
          <w:b/>
          <w:iCs/>
        </w:rPr>
        <w:t>Dudeková</w:t>
      </w:r>
      <w:proofErr w:type="spellEnd"/>
      <w:r w:rsidRPr="00980E42">
        <w:rPr>
          <w:rFonts w:asciiTheme="minorHAnsi" w:hAnsiTheme="minorHAnsi" w:cstheme="minorHAnsi"/>
          <w:b/>
          <w:iCs/>
        </w:rPr>
        <w:t xml:space="preserve"> Kováčová, PhD., Historický ústav SAV</w:t>
      </w:r>
    </w:p>
    <w:p w:rsidR="00980E42" w:rsidRPr="00980E42" w:rsidRDefault="00980E42" w:rsidP="00980E42">
      <w:pPr>
        <w:pStyle w:val="Standard"/>
        <w:spacing w:line="276" w:lineRule="auto"/>
        <w:jc w:val="both"/>
        <w:rPr>
          <w:rFonts w:asciiTheme="minorHAnsi" w:hAnsiTheme="minorHAnsi" w:cstheme="minorHAnsi"/>
          <w:iCs/>
        </w:rPr>
      </w:pPr>
      <w:r w:rsidRPr="00980E42">
        <w:rPr>
          <w:rFonts w:asciiTheme="minorHAnsi" w:hAnsiTheme="minorHAnsi" w:cstheme="minorHAnsi"/>
          <w:iCs/>
        </w:rPr>
        <w:t xml:space="preserve">Cieľom dizertačnej práce je prispieť k výskumu </w:t>
      </w:r>
      <w:proofErr w:type="spellStart"/>
      <w:r w:rsidRPr="00980E42">
        <w:rPr>
          <w:rFonts w:asciiTheme="minorHAnsi" w:hAnsiTheme="minorHAnsi" w:cstheme="minorHAnsi"/>
          <w:iCs/>
        </w:rPr>
        <w:t>novoetablovanej</w:t>
      </w:r>
      <w:proofErr w:type="spellEnd"/>
      <w:r w:rsidRPr="00980E42">
        <w:rPr>
          <w:rFonts w:asciiTheme="minorHAnsi" w:hAnsiTheme="minorHAnsi" w:cstheme="minorHAnsi"/>
          <w:iCs/>
        </w:rPr>
        <w:t xml:space="preserve"> oblasti historického výskumu – </w:t>
      </w:r>
      <w:r w:rsidRPr="00980E42">
        <w:rPr>
          <w:rFonts w:asciiTheme="minorHAnsi" w:hAnsiTheme="minorHAnsi" w:cstheme="minorHAnsi"/>
          <w:i/>
          <w:iCs/>
        </w:rPr>
        <w:t>dejinám detstva</w:t>
      </w:r>
      <w:r w:rsidRPr="00980E42">
        <w:rPr>
          <w:rFonts w:asciiTheme="minorHAnsi" w:hAnsiTheme="minorHAnsi" w:cstheme="minorHAnsi"/>
          <w:iCs/>
        </w:rPr>
        <w:t>. Hoci sa im v západnej Európe už venuje pomerne dostatočná pozornosť, v slovenskej historiografii boli publikované len sporadické štúdie, predovšetkým k dejinám školstva. Na rozdiel od špecialistov na dejiny pedagogiky koncentrujúcich sa na inštitucionálny vývoj školstva a pedagogiky, sa doktorand/ka sústredí na konfrontáciu dobových výchovných noriem so sociálnou realitou detstva.</w:t>
      </w:r>
    </w:p>
    <w:p w:rsidR="00980E42" w:rsidRPr="00980E42" w:rsidRDefault="00980E42" w:rsidP="00980E42">
      <w:pPr>
        <w:pStyle w:val="Standard"/>
        <w:spacing w:line="276" w:lineRule="auto"/>
        <w:jc w:val="both"/>
        <w:rPr>
          <w:rFonts w:asciiTheme="minorHAnsi" w:hAnsiTheme="minorHAnsi" w:cstheme="minorHAnsi"/>
          <w:iCs/>
        </w:rPr>
      </w:pPr>
      <w:r w:rsidRPr="00980E42">
        <w:rPr>
          <w:rFonts w:asciiTheme="minorHAnsi" w:hAnsiTheme="minorHAnsi" w:cstheme="minorHAnsi"/>
          <w:iCs/>
        </w:rPr>
        <w:t xml:space="preserve">Kombináciou metód kultúrnych a sociálnych dejín (a im zodpovedajúcich prameňov) bude doktorand/ka skúmať na jednej strane normy výchovy, a na strane druhej konkrétne podoby detstva, a to  na príklade vybranej sociálnej vrstvy a inštitúcie (výchovný ústav, sirotinec, iný ústav sociálnej starostlivosti apod.). Pri skúmaní spoločenských a výchovných noriem nebudú v popredí pedagogické smery, ale špecifické rodové a nacionálne koncepty výchovy (rozdiely vo výchove a vzdelávaní chlapcov a dievčat, otázka materinského jazyka a nacionálnej ideológie vo výchove). Dôraz sa bude klásť na dobový historický kontext a jeho vplyv na vzory výchovy a reálnu sociálnu situáciu detí (napríklad vplyv sekularizácie na výchovu, vplyv ideológie politického režimu na mládežnícke organizácie,). Pramenná báza bude – v závislosti od konkretizácie témy a skúmaného obdobia – pomerne široká: od výchovných príručiek, cez dobové odborné a populárne časopisy, dobové analýzy expertov, až po reflexiu detstva na základe memoárov a beletrie.  </w:t>
      </w:r>
    </w:p>
    <w:p w:rsidR="00980E42" w:rsidRPr="00980E42" w:rsidRDefault="00980E42" w:rsidP="00980E42">
      <w:pPr>
        <w:pStyle w:val="Standard"/>
        <w:spacing w:line="276" w:lineRule="auto"/>
        <w:jc w:val="both"/>
        <w:rPr>
          <w:rFonts w:asciiTheme="minorHAnsi" w:hAnsiTheme="minorHAnsi" w:cstheme="minorHAnsi"/>
          <w:iCs/>
        </w:rPr>
      </w:pPr>
      <w:r w:rsidRPr="00980E42">
        <w:rPr>
          <w:rFonts w:asciiTheme="minorHAnsi" w:hAnsiTheme="minorHAnsi" w:cstheme="minorHAnsi"/>
          <w:iCs/>
        </w:rPr>
        <w:t>Od uchádzača/</w:t>
      </w:r>
      <w:proofErr w:type="spellStart"/>
      <w:r w:rsidRPr="00980E42">
        <w:rPr>
          <w:rFonts w:asciiTheme="minorHAnsi" w:hAnsiTheme="minorHAnsi" w:cstheme="minorHAnsi"/>
          <w:iCs/>
        </w:rPr>
        <w:t>ky</w:t>
      </w:r>
      <w:proofErr w:type="spellEnd"/>
      <w:r w:rsidRPr="00980E42">
        <w:rPr>
          <w:rFonts w:asciiTheme="minorHAnsi" w:hAnsiTheme="minorHAnsi" w:cstheme="minorHAnsi"/>
          <w:iCs/>
        </w:rPr>
        <w:t xml:space="preserve"> sa očakáva základný prehľad sociálneho a politického vývoja Slovenska v sledovanom období v kontexte (</w:t>
      </w:r>
      <w:proofErr w:type="spellStart"/>
      <w:r w:rsidRPr="00980E42">
        <w:rPr>
          <w:rFonts w:asciiTheme="minorHAnsi" w:hAnsiTheme="minorHAnsi" w:cstheme="minorHAnsi"/>
          <w:iCs/>
        </w:rPr>
        <w:t>stredo</w:t>
      </w:r>
      <w:proofErr w:type="spellEnd"/>
      <w:r w:rsidRPr="00980E42">
        <w:rPr>
          <w:rFonts w:asciiTheme="minorHAnsi" w:hAnsiTheme="minorHAnsi" w:cstheme="minorHAnsi"/>
          <w:iCs/>
        </w:rPr>
        <w:t>-)európskeho vývoja; okrem znalosti slovenského/českého a anglického jazyka je pre výskum obdobia do roku 1918 potrebná schopnosť pracovať s prameňmi v maďarskom a/lebo nemeckom jazyku.</w:t>
      </w:r>
    </w:p>
    <w:p w:rsidR="00980E42" w:rsidRPr="00980E42" w:rsidRDefault="00980E42" w:rsidP="00980E42">
      <w:pPr>
        <w:pStyle w:val="Standard"/>
        <w:spacing w:line="276" w:lineRule="auto"/>
        <w:jc w:val="both"/>
        <w:rPr>
          <w:rFonts w:asciiTheme="minorHAnsi" w:hAnsiTheme="minorHAnsi" w:cstheme="minorHAnsi"/>
          <w:iCs/>
        </w:rPr>
      </w:pP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goal</w:t>
      </w:r>
      <w:proofErr w:type="spellEnd"/>
      <w:r w:rsidRPr="00980E42">
        <w:rPr>
          <w:rFonts w:asciiTheme="minorHAnsi" w:hAnsiTheme="minorHAnsi" w:cstheme="minorHAnsi"/>
          <w:iCs/>
        </w:rPr>
        <w:t xml:space="preserve"> of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PhD </w:t>
      </w:r>
      <w:proofErr w:type="spellStart"/>
      <w:r w:rsidRPr="00980E42">
        <w:rPr>
          <w:rFonts w:asciiTheme="minorHAnsi" w:hAnsiTheme="minorHAnsi" w:cstheme="minorHAnsi"/>
          <w:iCs/>
        </w:rPr>
        <w:t>Thesis</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is</w:t>
      </w:r>
      <w:proofErr w:type="spellEnd"/>
      <w:r w:rsidRPr="00980E42">
        <w:rPr>
          <w:rFonts w:asciiTheme="minorHAnsi" w:hAnsiTheme="minorHAnsi" w:cstheme="minorHAnsi"/>
          <w:iCs/>
        </w:rPr>
        <w:t xml:space="preserve"> a  </w:t>
      </w:r>
      <w:proofErr w:type="spellStart"/>
      <w:r w:rsidRPr="00980E42">
        <w:rPr>
          <w:rFonts w:asciiTheme="minorHAnsi" w:hAnsiTheme="minorHAnsi" w:cstheme="minorHAnsi"/>
          <w:iCs/>
        </w:rPr>
        <w:t>research</w:t>
      </w:r>
      <w:proofErr w:type="spellEnd"/>
      <w:r w:rsidRPr="00980E42">
        <w:rPr>
          <w:rFonts w:asciiTheme="minorHAnsi" w:hAnsiTheme="minorHAnsi" w:cstheme="minorHAnsi"/>
          <w:iCs/>
        </w:rPr>
        <w:t xml:space="preserve"> on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
          <w:iCs/>
        </w:rPr>
        <w:t>History</w:t>
      </w:r>
      <w:proofErr w:type="spellEnd"/>
      <w:r w:rsidRPr="00980E42">
        <w:rPr>
          <w:rFonts w:asciiTheme="minorHAnsi" w:hAnsiTheme="minorHAnsi" w:cstheme="minorHAnsi"/>
          <w:i/>
          <w:iCs/>
        </w:rPr>
        <w:t xml:space="preserve"> of </w:t>
      </w:r>
      <w:proofErr w:type="spellStart"/>
      <w:r w:rsidRPr="00980E42">
        <w:rPr>
          <w:rFonts w:asciiTheme="minorHAnsi" w:hAnsiTheme="minorHAnsi" w:cstheme="minorHAnsi"/>
          <w:i/>
          <w:iCs/>
        </w:rPr>
        <w:t>Childhood</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While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this</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field</w:t>
      </w:r>
      <w:proofErr w:type="spellEnd"/>
      <w:r w:rsidRPr="00980E42">
        <w:rPr>
          <w:rFonts w:asciiTheme="minorHAnsi" w:hAnsiTheme="minorHAnsi" w:cstheme="minorHAnsi"/>
          <w:iCs/>
        </w:rPr>
        <w:t xml:space="preserve"> of </w:t>
      </w:r>
      <w:proofErr w:type="spellStart"/>
      <w:r w:rsidRPr="00980E42">
        <w:rPr>
          <w:rFonts w:asciiTheme="minorHAnsi" w:hAnsiTheme="minorHAnsi" w:cstheme="minorHAnsi"/>
          <w:iCs/>
        </w:rPr>
        <w:t>research</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is</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already</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established</w:t>
      </w:r>
      <w:proofErr w:type="spellEnd"/>
      <w:r w:rsidRPr="00980E42">
        <w:rPr>
          <w:rFonts w:asciiTheme="minorHAnsi" w:hAnsiTheme="minorHAnsi" w:cstheme="minorHAnsi"/>
          <w:iCs/>
        </w:rPr>
        <w:t xml:space="preserve"> in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Western </w:t>
      </w:r>
      <w:proofErr w:type="spellStart"/>
      <w:r w:rsidRPr="00980E42">
        <w:rPr>
          <w:rFonts w:asciiTheme="minorHAnsi" w:hAnsiTheme="minorHAnsi" w:cstheme="minorHAnsi"/>
          <w:iCs/>
        </w:rPr>
        <w:t>Europe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only</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few</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works</w:t>
      </w:r>
      <w:proofErr w:type="spellEnd"/>
      <w:r w:rsidRPr="00980E42">
        <w:rPr>
          <w:rFonts w:asciiTheme="minorHAnsi" w:hAnsiTheme="minorHAnsi" w:cstheme="minorHAnsi"/>
          <w:iCs/>
        </w:rPr>
        <w:t xml:space="preserve"> had </w:t>
      </w:r>
      <w:proofErr w:type="spellStart"/>
      <w:r w:rsidRPr="00980E42">
        <w:rPr>
          <w:rFonts w:asciiTheme="minorHAnsi" w:hAnsiTheme="minorHAnsi" w:cstheme="minorHAnsi"/>
          <w:iCs/>
        </w:rPr>
        <w:t>been</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published</w:t>
      </w:r>
      <w:proofErr w:type="spellEnd"/>
      <w:r w:rsidRPr="00980E42">
        <w:rPr>
          <w:rFonts w:asciiTheme="minorHAnsi" w:hAnsiTheme="minorHAnsi" w:cstheme="minorHAnsi"/>
          <w:iCs/>
        </w:rPr>
        <w:t xml:space="preserve"> in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Slovak </w:t>
      </w:r>
      <w:proofErr w:type="spellStart"/>
      <w:r w:rsidRPr="00980E42">
        <w:rPr>
          <w:rFonts w:asciiTheme="minorHAnsi" w:hAnsiTheme="minorHAnsi" w:cstheme="minorHAnsi"/>
          <w:iCs/>
        </w:rPr>
        <w:lastRenderedPageBreak/>
        <w:t>historiography</w:t>
      </w:r>
      <w:proofErr w:type="spellEnd"/>
      <w:r w:rsidRPr="00980E42">
        <w:rPr>
          <w:rFonts w:asciiTheme="minorHAnsi" w:hAnsiTheme="minorHAnsi" w:cstheme="minorHAnsi"/>
          <w:iCs/>
        </w:rPr>
        <w:t xml:space="preserve">. In </w:t>
      </w:r>
      <w:proofErr w:type="spellStart"/>
      <w:r w:rsidRPr="00980E42">
        <w:rPr>
          <w:rFonts w:asciiTheme="minorHAnsi" w:hAnsiTheme="minorHAnsi" w:cstheme="minorHAnsi"/>
          <w:iCs/>
        </w:rPr>
        <w:t>contrast</w:t>
      </w:r>
      <w:proofErr w:type="spellEnd"/>
      <w:r w:rsidRPr="00980E42">
        <w:rPr>
          <w:rFonts w:asciiTheme="minorHAnsi" w:hAnsiTheme="minorHAnsi" w:cstheme="minorHAnsi"/>
          <w:iCs/>
        </w:rPr>
        <w:t xml:space="preserve"> to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experts</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focused</w:t>
      </w:r>
      <w:proofErr w:type="spellEnd"/>
      <w:r w:rsidRPr="00980E42">
        <w:rPr>
          <w:rFonts w:asciiTheme="minorHAnsi" w:hAnsiTheme="minorHAnsi" w:cstheme="minorHAnsi"/>
          <w:iCs/>
        </w:rPr>
        <w:t xml:space="preserve"> on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history</w:t>
      </w:r>
      <w:proofErr w:type="spellEnd"/>
      <w:r w:rsidRPr="00980E42">
        <w:rPr>
          <w:rFonts w:asciiTheme="minorHAnsi" w:hAnsiTheme="minorHAnsi" w:cstheme="minorHAnsi"/>
          <w:iCs/>
        </w:rPr>
        <w:t xml:space="preserve"> of </w:t>
      </w:r>
      <w:proofErr w:type="spellStart"/>
      <w:r w:rsidRPr="00980E42">
        <w:rPr>
          <w:rFonts w:asciiTheme="minorHAnsi" w:hAnsiTheme="minorHAnsi" w:cstheme="minorHAnsi"/>
          <w:iCs/>
        </w:rPr>
        <w:t>school</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institutions</w:t>
      </w:r>
      <w:proofErr w:type="spellEnd"/>
      <w:r w:rsidRPr="00980E42">
        <w:rPr>
          <w:rFonts w:asciiTheme="minorHAnsi" w:hAnsiTheme="minorHAnsi" w:cstheme="minorHAnsi"/>
          <w:iCs/>
        </w:rPr>
        <w:t xml:space="preserve"> and </w:t>
      </w:r>
      <w:proofErr w:type="spellStart"/>
      <w:r w:rsidRPr="00980E42">
        <w:rPr>
          <w:rFonts w:asciiTheme="minorHAnsi" w:hAnsiTheme="minorHAnsi" w:cstheme="minorHAnsi"/>
          <w:iCs/>
        </w:rPr>
        <w:t>pedagogy</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PhD </w:t>
      </w:r>
      <w:proofErr w:type="spellStart"/>
      <w:r w:rsidRPr="00980E42">
        <w:rPr>
          <w:rFonts w:asciiTheme="minorHAnsi" w:hAnsiTheme="minorHAnsi" w:cstheme="minorHAnsi"/>
          <w:iCs/>
        </w:rPr>
        <w:t>student</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will</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confront</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norms</w:t>
      </w:r>
      <w:proofErr w:type="spellEnd"/>
      <w:r w:rsidRPr="00980E42">
        <w:rPr>
          <w:rFonts w:asciiTheme="minorHAnsi" w:hAnsiTheme="minorHAnsi" w:cstheme="minorHAnsi"/>
          <w:iCs/>
        </w:rPr>
        <w:t xml:space="preserve"> of </w:t>
      </w:r>
      <w:proofErr w:type="spellStart"/>
      <w:r w:rsidRPr="00980E42">
        <w:rPr>
          <w:rFonts w:asciiTheme="minorHAnsi" w:hAnsiTheme="minorHAnsi" w:cstheme="minorHAnsi"/>
          <w:iCs/>
        </w:rPr>
        <w:t>upbringing</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with</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social</w:t>
      </w:r>
      <w:proofErr w:type="spellEnd"/>
      <w:r w:rsidRPr="00980E42">
        <w:rPr>
          <w:rFonts w:asciiTheme="minorHAnsi" w:hAnsiTheme="minorHAnsi" w:cstheme="minorHAnsi"/>
          <w:iCs/>
        </w:rPr>
        <w:t xml:space="preserve"> reality of </w:t>
      </w:r>
      <w:proofErr w:type="spellStart"/>
      <w:r w:rsidRPr="00980E42">
        <w:rPr>
          <w:rFonts w:asciiTheme="minorHAnsi" w:hAnsiTheme="minorHAnsi" w:cstheme="minorHAnsi"/>
          <w:iCs/>
        </w:rPr>
        <w:t>childhood</w:t>
      </w:r>
      <w:proofErr w:type="spellEnd"/>
      <w:r w:rsidRPr="00980E42">
        <w:rPr>
          <w:rFonts w:asciiTheme="minorHAnsi" w:hAnsiTheme="minorHAnsi" w:cstheme="minorHAnsi"/>
          <w:iCs/>
        </w:rPr>
        <w:t>.</w:t>
      </w:r>
    </w:p>
    <w:p w:rsidR="00980E42" w:rsidRPr="00980E42" w:rsidRDefault="00980E42" w:rsidP="00980E42">
      <w:pPr>
        <w:pStyle w:val="Standard"/>
        <w:spacing w:line="276" w:lineRule="auto"/>
        <w:jc w:val="both"/>
        <w:rPr>
          <w:rFonts w:asciiTheme="minorHAnsi" w:hAnsiTheme="minorHAnsi" w:cstheme="minorHAnsi"/>
          <w:iCs/>
        </w:rPr>
      </w:pPr>
      <w:proofErr w:type="spellStart"/>
      <w:r w:rsidRPr="00980E42">
        <w:rPr>
          <w:rFonts w:asciiTheme="minorHAnsi" w:hAnsiTheme="minorHAnsi" w:cstheme="minorHAnsi"/>
          <w:iCs/>
        </w:rPr>
        <w:t>Using</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methods</w:t>
      </w:r>
      <w:proofErr w:type="spellEnd"/>
      <w:r w:rsidRPr="00980E42">
        <w:rPr>
          <w:rFonts w:asciiTheme="minorHAnsi" w:hAnsiTheme="minorHAnsi" w:cstheme="minorHAnsi"/>
          <w:iCs/>
        </w:rPr>
        <w:t xml:space="preserve"> of </w:t>
      </w:r>
      <w:proofErr w:type="spellStart"/>
      <w:r w:rsidRPr="00980E42">
        <w:rPr>
          <w:rFonts w:asciiTheme="minorHAnsi" w:hAnsiTheme="minorHAnsi" w:cstheme="minorHAnsi"/>
          <w:iCs/>
        </w:rPr>
        <w:t>cultural</w:t>
      </w:r>
      <w:proofErr w:type="spellEnd"/>
      <w:r w:rsidRPr="00980E42">
        <w:rPr>
          <w:rFonts w:asciiTheme="minorHAnsi" w:hAnsiTheme="minorHAnsi" w:cstheme="minorHAnsi"/>
          <w:iCs/>
        </w:rPr>
        <w:t xml:space="preserve"> and </w:t>
      </w:r>
      <w:proofErr w:type="spellStart"/>
      <w:r w:rsidRPr="00980E42">
        <w:rPr>
          <w:rFonts w:asciiTheme="minorHAnsi" w:hAnsiTheme="minorHAnsi" w:cstheme="minorHAnsi"/>
          <w:iCs/>
        </w:rPr>
        <w:t>social</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history</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Phd</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student</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will</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analyze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documents</w:t>
      </w:r>
      <w:proofErr w:type="spellEnd"/>
      <w:r w:rsidRPr="00980E42">
        <w:rPr>
          <w:rFonts w:asciiTheme="minorHAnsi" w:hAnsiTheme="minorHAnsi" w:cstheme="minorHAnsi"/>
          <w:iCs/>
        </w:rPr>
        <w:t xml:space="preserve"> of </w:t>
      </w:r>
      <w:proofErr w:type="spellStart"/>
      <w:r w:rsidRPr="00980E42">
        <w:rPr>
          <w:rFonts w:asciiTheme="minorHAnsi" w:hAnsiTheme="minorHAnsi" w:cstheme="minorHAnsi"/>
          <w:iCs/>
        </w:rPr>
        <w:t>selected</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institution</w:t>
      </w:r>
      <w:proofErr w:type="spellEnd"/>
      <w:r w:rsidRPr="00980E42">
        <w:rPr>
          <w:rFonts w:asciiTheme="minorHAnsi" w:hAnsiTheme="minorHAnsi" w:cstheme="minorHAnsi"/>
          <w:iCs/>
        </w:rPr>
        <w:t xml:space="preserve"> (a </w:t>
      </w:r>
      <w:proofErr w:type="spellStart"/>
      <w:r w:rsidRPr="00980E42">
        <w:rPr>
          <w:rFonts w:asciiTheme="minorHAnsi" w:hAnsiTheme="minorHAnsi" w:cstheme="minorHAnsi"/>
          <w:iCs/>
        </w:rPr>
        <w:t>schooling</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institution</w:t>
      </w:r>
      <w:proofErr w:type="spellEnd"/>
      <w:r w:rsidRPr="00980E42">
        <w:rPr>
          <w:rFonts w:asciiTheme="minorHAnsi" w:hAnsiTheme="minorHAnsi" w:cstheme="minorHAnsi"/>
          <w:iCs/>
        </w:rPr>
        <w:t>, a </w:t>
      </w:r>
      <w:proofErr w:type="spellStart"/>
      <w:r w:rsidRPr="00980E42">
        <w:rPr>
          <w:rFonts w:asciiTheme="minorHAnsi" w:hAnsiTheme="minorHAnsi" w:cstheme="minorHAnsi"/>
          <w:iCs/>
        </w:rPr>
        <w:t>orphanage</w:t>
      </w:r>
      <w:proofErr w:type="spellEnd"/>
      <w:r w:rsidRPr="00980E42">
        <w:rPr>
          <w:rFonts w:asciiTheme="minorHAnsi" w:hAnsiTheme="minorHAnsi" w:cstheme="minorHAnsi"/>
          <w:iCs/>
        </w:rPr>
        <w:t xml:space="preserve"> or </w:t>
      </w:r>
      <w:proofErr w:type="spellStart"/>
      <w:r w:rsidRPr="00980E42">
        <w:rPr>
          <w:rFonts w:asciiTheme="minorHAnsi" w:hAnsiTheme="minorHAnsi" w:cstheme="minorHAnsi"/>
          <w:iCs/>
        </w:rPr>
        <w:t>other</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institution</w:t>
      </w:r>
      <w:proofErr w:type="spellEnd"/>
      <w:r w:rsidRPr="00980E42">
        <w:rPr>
          <w:rFonts w:asciiTheme="minorHAnsi" w:hAnsiTheme="minorHAnsi" w:cstheme="minorHAnsi"/>
          <w:iCs/>
        </w:rPr>
        <w:t xml:space="preserve"> of </w:t>
      </w:r>
      <w:proofErr w:type="spellStart"/>
      <w:r w:rsidRPr="00980E42">
        <w:rPr>
          <w:rFonts w:asciiTheme="minorHAnsi" w:hAnsiTheme="minorHAnsi" w:cstheme="minorHAnsi"/>
          <w:iCs/>
        </w:rPr>
        <w:t>social</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care</w:t>
      </w:r>
      <w:proofErr w:type="spellEnd"/>
      <w:r w:rsidRPr="00980E42">
        <w:rPr>
          <w:rFonts w:asciiTheme="minorHAnsi" w:hAnsiTheme="minorHAnsi" w:cstheme="minorHAnsi"/>
          <w:iCs/>
        </w:rPr>
        <w:t xml:space="preserve">) and </w:t>
      </w:r>
      <w:proofErr w:type="spellStart"/>
      <w:r w:rsidRPr="00980E42">
        <w:rPr>
          <w:rFonts w:asciiTheme="minorHAnsi" w:hAnsiTheme="minorHAnsi" w:cstheme="minorHAnsi"/>
          <w:iCs/>
        </w:rPr>
        <w:t>sources</w:t>
      </w:r>
      <w:proofErr w:type="spellEnd"/>
      <w:r w:rsidRPr="00980E42">
        <w:rPr>
          <w:rFonts w:asciiTheme="minorHAnsi" w:hAnsiTheme="minorHAnsi" w:cstheme="minorHAnsi"/>
          <w:iCs/>
        </w:rPr>
        <w:t xml:space="preserve"> on </w:t>
      </w:r>
      <w:proofErr w:type="spellStart"/>
      <w:r w:rsidRPr="00980E42">
        <w:rPr>
          <w:rFonts w:asciiTheme="minorHAnsi" w:hAnsiTheme="minorHAnsi" w:cstheme="minorHAnsi"/>
          <w:iCs/>
        </w:rPr>
        <w:t>childhood</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experiences</w:t>
      </w:r>
      <w:proofErr w:type="spellEnd"/>
      <w:r w:rsidRPr="00980E42">
        <w:rPr>
          <w:rFonts w:asciiTheme="minorHAnsi" w:hAnsiTheme="minorHAnsi" w:cstheme="minorHAnsi"/>
          <w:iCs/>
        </w:rPr>
        <w:t xml:space="preserve"> in </w:t>
      </w:r>
      <w:proofErr w:type="spellStart"/>
      <w:r w:rsidRPr="00980E42">
        <w:rPr>
          <w:rFonts w:asciiTheme="minorHAnsi" w:hAnsiTheme="minorHAnsi" w:cstheme="minorHAnsi"/>
          <w:iCs/>
        </w:rPr>
        <w:t>specific</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social</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class</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focus</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will</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be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given</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not</w:t>
      </w:r>
      <w:proofErr w:type="spellEnd"/>
      <w:r w:rsidRPr="00980E42">
        <w:rPr>
          <w:rFonts w:asciiTheme="minorHAnsi" w:hAnsiTheme="minorHAnsi" w:cstheme="minorHAnsi"/>
          <w:iCs/>
        </w:rPr>
        <w:t xml:space="preserve"> to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concepts</w:t>
      </w:r>
      <w:proofErr w:type="spellEnd"/>
      <w:r w:rsidRPr="00980E42">
        <w:rPr>
          <w:rFonts w:asciiTheme="minorHAnsi" w:hAnsiTheme="minorHAnsi" w:cstheme="minorHAnsi"/>
          <w:iCs/>
        </w:rPr>
        <w:t xml:space="preserve"> of </w:t>
      </w:r>
      <w:proofErr w:type="spellStart"/>
      <w:r w:rsidRPr="00980E42">
        <w:rPr>
          <w:rFonts w:asciiTheme="minorHAnsi" w:hAnsiTheme="minorHAnsi" w:cstheme="minorHAnsi"/>
          <w:iCs/>
        </w:rPr>
        <w:t>education</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but</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specific</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concepts</w:t>
      </w:r>
      <w:proofErr w:type="spellEnd"/>
      <w:r w:rsidRPr="00980E42">
        <w:rPr>
          <w:rFonts w:asciiTheme="minorHAnsi" w:hAnsiTheme="minorHAnsi" w:cstheme="minorHAnsi"/>
          <w:iCs/>
        </w:rPr>
        <w:t xml:space="preserve"> of </w:t>
      </w:r>
      <w:proofErr w:type="spellStart"/>
      <w:r w:rsidRPr="00980E42">
        <w:rPr>
          <w:rFonts w:asciiTheme="minorHAnsi" w:hAnsiTheme="minorHAnsi" w:cstheme="minorHAnsi"/>
          <w:iCs/>
        </w:rPr>
        <w:t>upringing</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shaped</w:t>
      </w:r>
      <w:proofErr w:type="spellEnd"/>
      <w:r w:rsidRPr="00980E42">
        <w:rPr>
          <w:rFonts w:asciiTheme="minorHAnsi" w:hAnsiTheme="minorHAnsi" w:cstheme="minorHAnsi"/>
          <w:iCs/>
        </w:rPr>
        <w:t xml:space="preserve"> by </w:t>
      </w:r>
      <w:proofErr w:type="spellStart"/>
      <w:r w:rsidRPr="00980E42">
        <w:rPr>
          <w:rFonts w:asciiTheme="minorHAnsi" w:hAnsiTheme="minorHAnsi" w:cstheme="minorHAnsi"/>
          <w:iCs/>
        </w:rPr>
        <w:t>gender</w:t>
      </w:r>
      <w:proofErr w:type="spellEnd"/>
      <w:r w:rsidRPr="00980E42">
        <w:rPr>
          <w:rFonts w:asciiTheme="minorHAnsi" w:hAnsiTheme="minorHAnsi" w:cstheme="minorHAnsi"/>
          <w:iCs/>
        </w:rPr>
        <w:t xml:space="preserve"> and </w:t>
      </w:r>
      <w:proofErr w:type="spellStart"/>
      <w:r w:rsidRPr="00980E42">
        <w:rPr>
          <w:rFonts w:asciiTheme="minorHAnsi" w:hAnsiTheme="minorHAnsi" w:cstheme="minorHAnsi"/>
          <w:iCs/>
        </w:rPr>
        <w:t>ethnic</w:t>
      </w:r>
      <w:proofErr w:type="spellEnd"/>
      <w:r w:rsidRPr="00980E42">
        <w:rPr>
          <w:rFonts w:asciiTheme="minorHAnsi" w:hAnsiTheme="minorHAnsi" w:cstheme="minorHAnsi"/>
          <w:iCs/>
        </w:rPr>
        <w:t>/</w:t>
      </w:r>
      <w:proofErr w:type="spellStart"/>
      <w:r w:rsidRPr="00980E42">
        <w:rPr>
          <w:rFonts w:asciiTheme="minorHAnsi" w:hAnsiTheme="minorHAnsi" w:cstheme="minorHAnsi"/>
          <w:iCs/>
        </w:rPr>
        <w:t>national</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belonging</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differences</w:t>
      </w:r>
      <w:proofErr w:type="spellEnd"/>
      <w:r w:rsidRPr="00980E42">
        <w:rPr>
          <w:rFonts w:asciiTheme="minorHAnsi" w:hAnsiTheme="minorHAnsi" w:cstheme="minorHAnsi"/>
          <w:iCs/>
        </w:rPr>
        <w:t xml:space="preserve"> in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upringing</w:t>
      </w:r>
      <w:proofErr w:type="spellEnd"/>
      <w:r w:rsidRPr="00980E42">
        <w:rPr>
          <w:rFonts w:asciiTheme="minorHAnsi" w:hAnsiTheme="minorHAnsi" w:cstheme="minorHAnsi"/>
          <w:iCs/>
        </w:rPr>
        <w:t xml:space="preserve"> of </w:t>
      </w:r>
      <w:proofErr w:type="spellStart"/>
      <w:r w:rsidRPr="00980E42">
        <w:rPr>
          <w:rFonts w:asciiTheme="minorHAnsi" w:hAnsiTheme="minorHAnsi" w:cstheme="minorHAnsi"/>
          <w:iCs/>
        </w:rPr>
        <w:t>boys</w:t>
      </w:r>
      <w:proofErr w:type="spellEnd"/>
      <w:r w:rsidRPr="00980E42">
        <w:rPr>
          <w:rFonts w:asciiTheme="minorHAnsi" w:hAnsiTheme="minorHAnsi" w:cstheme="minorHAnsi"/>
          <w:iCs/>
        </w:rPr>
        <w:t xml:space="preserve"> and </w:t>
      </w:r>
      <w:proofErr w:type="spellStart"/>
      <w:r w:rsidRPr="00980E42">
        <w:rPr>
          <w:rFonts w:asciiTheme="minorHAnsi" w:hAnsiTheme="minorHAnsi" w:cstheme="minorHAnsi"/>
          <w:iCs/>
        </w:rPr>
        <w:t>girls</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language</w:t>
      </w:r>
      <w:proofErr w:type="spellEnd"/>
      <w:r w:rsidRPr="00980E42">
        <w:rPr>
          <w:rFonts w:asciiTheme="minorHAnsi" w:hAnsiTheme="minorHAnsi" w:cstheme="minorHAnsi"/>
          <w:iCs/>
        </w:rPr>
        <w:t xml:space="preserve"> of </w:t>
      </w:r>
      <w:proofErr w:type="spellStart"/>
      <w:r w:rsidRPr="00980E42">
        <w:rPr>
          <w:rFonts w:asciiTheme="minorHAnsi" w:hAnsiTheme="minorHAnsi" w:cstheme="minorHAnsi"/>
          <w:iCs/>
        </w:rPr>
        <w:t>schooling</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national</w:t>
      </w:r>
      <w:proofErr w:type="spellEnd"/>
      <w:r w:rsidRPr="00980E42">
        <w:rPr>
          <w:rFonts w:asciiTheme="minorHAnsi" w:hAnsiTheme="minorHAnsi" w:cstheme="minorHAnsi"/>
          <w:iCs/>
        </w:rPr>
        <w:t>/</w:t>
      </w:r>
      <w:proofErr w:type="spellStart"/>
      <w:r w:rsidRPr="00980E42">
        <w:rPr>
          <w:rFonts w:asciiTheme="minorHAnsi" w:hAnsiTheme="minorHAnsi" w:cstheme="minorHAnsi"/>
          <w:iCs/>
        </w:rPr>
        <w:t>ist</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idelogy</w:t>
      </w:r>
      <w:proofErr w:type="spellEnd"/>
      <w:r w:rsidRPr="00980E42">
        <w:rPr>
          <w:rFonts w:asciiTheme="minorHAnsi" w:hAnsiTheme="minorHAnsi" w:cstheme="minorHAnsi"/>
          <w:iCs/>
        </w:rPr>
        <w:t xml:space="preserve"> in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education</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emphasis</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will</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be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given</w:t>
      </w:r>
      <w:proofErr w:type="spellEnd"/>
      <w:r w:rsidRPr="00980E42">
        <w:rPr>
          <w:rFonts w:asciiTheme="minorHAnsi" w:hAnsiTheme="minorHAnsi" w:cstheme="minorHAnsi"/>
          <w:iCs/>
        </w:rPr>
        <w:t xml:space="preserve"> to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specific</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historical</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context</w:t>
      </w:r>
      <w:proofErr w:type="spellEnd"/>
      <w:r w:rsidRPr="00980E42">
        <w:rPr>
          <w:rFonts w:asciiTheme="minorHAnsi" w:hAnsiTheme="minorHAnsi" w:cstheme="minorHAnsi"/>
          <w:iCs/>
        </w:rPr>
        <w:t xml:space="preserve"> and </w:t>
      </w:r>
      <w:proofErr w:type="spellStart"/>
      <w:r w:rsidRPr="00980E42">
        <w:rPr>
          <w:rFonts w:asciiTheme="minorHAnsi" w:hAnsiTheme="minorHAnsi" w:cstheme="minorHAnsi"/>
          <w:iCs/>
        </w:rPr>
        <w:t>its</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influence</w:t>
      </w:r>
      <w:proofErr w:type="spellEnd"/>
      <w:r w:rsidRPr="00980E42">
        <w:rPr>
          <w:rFonts w:asciiTheme="minorHAnsi" w:hAnsiTheme="minorHAnsi" w:cstheme="minorHAnsi"/>
          <w:iCs/>
        </w:rPr>
        <w:t xml:space="preserve"> on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norms</w:t>
      </w:r>
      <w:proofErr w:type="spellEnd"/>
      <w:r w:rsidRPr="00980E42">
        <w:rPr>
          <w:rFonts w:asciiTheme="minorHAnsi" w:hAnsiTheme="minorHAnsi" w:cstheme="minorHAnsi"/>
          <w:iCs/>
        </w:rPr>
        <w:t xml:space="preserve"> of </w:t>
      </w:r>
      <w:proofErr w:type="spellStart"/>
      <w:r w:rsidRPr="00980E42">
        <w:rPr>
          <w:rFonts w:asciiTheme="minorHAnsi" w:hAnsiTheme="minorHAnsi" w:cstheme="minorHAnsi"/>
          <w:iCs/>
        </w:rPr>
        <w:t>upbringing</w:t>
      </w:r>
      <w:proofErr w:type="spellEnd"/>
      <w:r w:rsidRPr="00980E42">
        <w:rPr>
          <w:rFonts w:asciiTheme="minorHAnsi" w:hAnsiTheme="minorHAnsi" w:cstheme="minorHAnsi"/>
          <w:iCs/>
        </w:rPr>
        <w:t xml:space="preserve"> and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social</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situation</w:t>
      </w:r>
      <w:proofErr w:type="spellEnd"/>
      <w:r w:rsidRPr="00980E42">
        <w:rPr>
          <w:rFonts w:asciiTheme="minorHAnsi" w:hAnsiTheme="minorHAnsi" w:cstheme="minorHAnsi"/>
          <w:iCs/>
        </w:rPr>
        <w:t xml:space="preserve"> of </w:t>
      </w:r>
      <w:proofErr w:type="spellStart"/>
      <w:r w:rsidRPr="00980E42">
        <w:rPr>
          <w:rFonts w:asciiTheme="minorHAnsi" w:hAnsiTheme="minorHAnsi" w:cstheme="minorHAnsi"/>
          <w:iCs/>
        </w:rPr>
        <w:t>children</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e.g</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influence</w:t>
      </w:r>
      <w:proofErr w:type="spellEnd"/>
      <w:r w:rsidRPr="00980E42">
        <w:rPr>
          <w:rFonts w:asciiTheme="minorHAnsi" w:hAnsiTheme="minorHAnsi" w:cstheme="minorHAnsi"/>
          <w:iCs/>
        </w:rPr>
        <w:t xml:space="preserve"> of </w:t>
      </w:r>
      <w:proofErr w:type="spellStart"/>
      <w:r w:rsidRPr="00980E42">
        <w:rPr>
          <w:rFonts w:asciiTheme="minorHAnsi" w:hAnsiTheme="minorHAnsi" w:cstheme="minorHAnsi"/>
          <w:iCs/>
        </w:rPr>
        <w:t>secularization</w:t>
      </w:r>
      <w:proofErr w:type="spellEnd"/>
      <w:r w:rsidRPr="00980E42">
        <w:rPr>
          <w:rFonts w:asciiTheme="minorHAnsi" w:hAnsiTheme="minorHAnsi" w:cstheme="minorHAnsi"/>
          <w:iCs/>
        </w:rPr>
        <w:t xml:space="preserve"> on </w:t>
      </w:r>
      <w:proofErr w:type="spellStart"/>
      <w:r w:rsidRPr="00980E42">
        <w:rPr>
          <w:rFonts w:asciiTheme="minorHAnsi" w:hAnsiTheme="minorHAnsi" w:cstheme="minorHAnsi"/>
          <w:iCs/>
        </w:rPr>
        <w:t>education</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influence</w:t>
      </w:r>
      <w:proofErr w:type="spellEnd"/>
      <w:r w:rsidRPr="00980E42">
        <w:rPr>
          <w:rFonts w:asciiTheme="minorHAnsi" w:hAnsiTheme="minorHAnsi" w:cstheme="minorHAnsi"/>
          <w:iCs/>
        </w:rPr>
        <w:t xml:space="preserve"> of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political</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regime</w:t>
      </w:r>
      <w:proofErr w:type="spellEnd"/>
      <w:r w:rsidRPr="00980E42">
        <w:rPr>
          <w:rFonts w:asciiTheme="minorHAnsi" w:hAnsiTheme="minorHAnsi" w:cstheme="minorHAnsi"/>
          <w:iCs/>
        </w:rPr>
        <w:t xml:space="preserve"> and </w:t>
      </w:r>
      <w:proofErr w:type="spellStart"/>
      <w:r w:rsidRPr="00980E42">
        <w:rPr>
          <w:rFonts w:asciiTheme="minorHAnsi" w:hAnsiTheme="minorHAnsi" w:cstheme="minorHAnsi"/>
          <w:iCs/>
        </w:rPr>
        <w:t>its</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idelogy</w:t>
      </w:r>
      <w:proofErr w:type="spellEnd"/>
      <w:r w:rsidRPr="00980E42">
        <w:rPr>
          <w:rFonts w:asciiTheme="minorHAnsi" w:hAnsiTheme="minorHAnsi" w:cstheme="minorHAnsi"/>
          <w:iCs/>
        </w:rPr>
        <w:t xml:space="preserve"> on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children</w:t>
      </w:r>
      <w:proofErr w:type="spellEnd"/>
      <w:r w:rsidRPr="00980E42">
        <w:rPr>
          <w:rFonts w:asciiTheme="minorHAnsi" w:hAnsiTheme="minorHAnsi" w:cstheme="minorHAnsi"/>
          <w:iCs/>
        </w:rPr>
        <w:t xml:space="preserve"> and </w:t>
      </w:r>
      <w:proofErr w:type="spellStart"/>
      <w:r w:rsidRPr="00980E42">
        <w:rPr>
          <w:rFonts w:asciiTheme="minorHAnsi" w:hAnsiTheme="minorHAnsi" w:cstheme="minorHAnsi"/>
          <w:iCs/>
        </w:rPr>
        <w:t>youth</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organisations</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wide</w:t>
      </w:r>
      <w:proofErr w:type="spellEnd"/>
      <w:r w:rsidRPr="00980E42">
        <w:rPr>
          <w:rFonts w:asciiTheme="minorHAnsi" w:hAnsiTheme="minorHAnsi" w:cstheme="minorHAnsi"/>
          <w:iCs/>
        </w:rPr>
        <w:t xml:space="preserve"> variety of </w:t>
      </w:r>
      <w:proofErr w:type="spellStart"/>
      <w:r w:rsidRPr="00980E42">
        <w:rPr>
          <w:rFonts w:asciiTheme="minorHAnsi" w:hAnsiTheme="minorHAnsi" w:cstheme="minorHAnsi"/>
          <w:iCs/>
        </w:rPr>
        <w:t>sources</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will</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be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used</w:t>
      </w:r>
      <w:proofErr w:type="spellEnd"/>
      <w:r w:rsidRPr="00980E42">
        <w:rPr>
          <w:rFonts w:asciiTheme="minorHAnsi" w:hAnsiTheme="minorHAnsi" w:cstheme="minorHAnsi"/>
          <w:iCs/>
        </w:rPr>
        <w:t xml:space="preserve"> – </w:t>
      </w:r>
      <w:proofErr w:type="spellStart"/>
      <w:r w:rsidRPr="00980E42">
        <w:rPr>
          <w:rFonts w:asciiTheme="minorHAnsi" w:hAnsiTheme="minorHAnsi" w:cstheme="minorHAnsi"/>
          <w:iCs/>
        </w:rPr>
        <w:t>dependig</w:t>
      </w:r>
      <w:proofErr w:type="spellEnd"/>
      <w:r w:rsidRPr="00980E42">
        <w:rPr>
          <w:rFonts w:asciiTheme="minorHAnsi" w:hAnsiTheme="minorHAnsi" w:cstheme="minorHAnsi"/>
          <w:iCs/>
        </w:rPr>
        <w:t xml:space="preserve"> on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specifiation</w:t>
      </w:r>
      <w:proofErr w:type="spellEnd"/>
      <w:r w:rsidRPr="00980E42">
        <w:rPr>
          <w:rFonts w:asciiTheme="minorHAnsi" w:hAnsiTheme="minorHAnsi" w:cstheme="minorHAnsi"/>
          <w:iCs/>
        </w:rPr>
        <w:t xml:space="preserve"> of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topic</w:t>
      </w:r>
      <w:proofErr w:type="spellEnd"/>
      <w:r w:rsidRPr="00980E42">
        <w:rPr>
          <w:rFonts w:asciiTheme="minorHAnsi" w:hAnsiTheme="minorHAnsi" w:cstheme="minorHAnsi"/>
          <w:iCs/>
        </w:rPr>
        <w:t xml:space="preserve"> and </w:t>
      </w:r>
      <w:proofErr w:type="spellStart"/>
      <w:r w:rsidRPr="00980E42">
        <w:rPr>
          <w:rFonts w:asciiTheme="minorHAnsi" w:hAnsiTheme="minorHAnsi" w:cstheme="minorHAnsi"/>
          <w:iCs/>
        </w:rPr>
        <w:t>time-period</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from</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education</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manuals</w:t>
      </w:r>
      <w:proofErr w:type="spellEnd"/>
      <w:r w:rsidRPr="00980E42">
        <w:rPr>
          <w:rFonts w:asciiTheme="minorHAnsi" w:hAnsiTheme="minorHAnsi" w:cstheme="minorHAnsi"/>
          <w:iCs/>
        </w:rPr>
        <w:t xml:space="preserve"> and </w:t>
      </w:r>
      <w:proofErr w:type="spellStart"/>
      <w:r w:rsidRPr="00980E42">
        <w:rPr>
          <w:rFonts w:asciiTheme="minorHAnsi" w:hAnsiTheme="minorHAnsi" w:cstheme="minorHAnsi"/>
          <w:iCs/>
        </w:rPr>
        <w:t>magazines</w:t>
      </w:r>
      <w:proofErr w:type="spellEnd"/>
      <w:r w:rsidRPr="00980E42">
        <w:rPr>
          <w:rFonts w:asciiTheme="minorHAnsi" w:hAnsiTheme="minorHAnsi" w:cstheme="minorHAnsi"/>
          <w:iCs/>
        </w:rPr>
        <w:t xml:space="preserve">, expert </w:t>
      </w:r>
      <w:proofErr w:type="spellStart"/>
      <w:r w:rsidRPr="00980E42">
        <w:rPr>
          <w:rFonts w:asciiTheme="minorHAnsi" w:hAnsiTheme="minorHAnsi" w:cstheme="minorHAnsi"/>
          <w:iCs/>
        </w:rPr>
        <w:t>analyses</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through</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popular</w:t>
      </w:r>
      <w:proofErr w:type="spellEnd"/>
      <w:r w:rsidRPr="00980E42">
        <w:rPr>
          <w:rFonts w:asciiTheme="minorHAnsi" w:hAnsiTheme="minorHAnsi" w:cstheme="minorHAnsi"/>
          <w:iCs/>
        </w:rPr>
        <w:t xml:space="preserve"> press to </w:t>
      </w:r>
      <w:proofErr w:type="spellStart"/>
      <w:r w:rsidRPr="00980E42">
        <w:rPr>
          <w:rFonts w:asciiTheme="minorHAnsi" w:hAnsiTheme="minorHAnsi" w:cstheme="minorHAnsi"/>
          <w:iCs/>
        </w:rPr>
        <w:t>reflexions</w:t>
      </w:r>
      <w:proofErr w:type="spellEnd"/>
      <w:r w:rsidRPr="00980E42">
        <w:rPr>
          <w:rFonts w:asciiTheme="minorHAnsi" w:hAnsiTheme="minorHAnsi" w:cstheme="minorHAnsi"/>
          <w:iCs/>
        </w:rPr>
        <w:t xml:space="preserve"> on </w:t>
      </w:r>
      <w:proofErr w:type="spellStart"/>
      <w:r w:rsidRPr="00980E42">
        <w:rPr>
          <w:rFonts w:asciiTheme="minorHAnsi" w:hAnsiTheme="minorHAnsi" w:cstheme="minorHAnsi"/>
          <w:iCs/>
        </w:rPr>
        <w:t>childhood</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based</w:t>
      </w:r>
      <w:proofErr w:type="spellEnd"/>
      <w:r w:rsidRPr="00980E42">
        <w:rPr>
          <w:rFonts w:asciiTheme="minorHAnsi" w:hAnsiTheme="minorHAnsi" w:cstheme="minorHAnsi"/>
          <w:iCs/>
        </w:rPr>
        <w:t xml:space="preserve"> on </w:t>
      </w:r>
      <w:proofErr w:type="spellStart"/>
      <w:r w:rsidRPr="00980E42">
        <w:rPr>
          <w:rFonts w:asciiTheme="minorHAnsi" w:hAnsiTheme="minorHAnsi" w:cstheme="minorHAnsi"/>
          <w:iCs/>
        </w:rPr>
        <w:t>memoires</w:t>
      </w:r>
      <w:proofErr w:type="spellEnd"/>
      <w:r w:rsidRPr="00980E42">
        <w:rPr>
          <w:rFonts w:asciiTheme="minorHAnsi" w:hAnsiTheme="minorHAnsi" w:cstheme="minorHAnsi"/>
          <w:iCs/>
        </w:rPr>
        <w:t xml:space="preserve"> and </w:t>
      </w:r>
      <w:proofErr w:type="spellStart"/>
      <w:r w:rsidRPr="00980E42">
        <w:rPr>
          <w:rFonts w:asciiTheme="minorHAnsi" w:hAnsiTheme="minorHAnsi" w:cstheme="minorHAnsi"/>
          <w:iCs/>
        </w:rPr>
        <w:t>fiction</w:t>
      </w:r>
      <w:proofErr w:type="spellEnd"/>
      <w:r w:rsidRPr="00980E42">
        <w:rPr>
          <w:rFonts w:asciiTheme="minorHAnsi" w:hAnsiTheme="minorHAnsi" w:cstheme="minorHAnsi"/>
          <w:iCs/>
        </w:rPr>
        <w:t>.</w:t>
      </w:r>
    </w:p>
    <w:p w:rsidR="00980E42" w:rsidRPr="00980E42" w:rsidRDefault="00980E42" w:rsidP="00980E42">
      <w:pPr>
        <w:pStyle w:val="Standard"/>
        <w:spacing w:line="276" w:lineRule="auto"/>
        <w:jc w:val="both"/>
        <w:rPr>
          <w:rFonts w:asciiTheme="minorHAnsi" w:hAnsiTheme="minorHAnsi" w:cstheme="minorHAnsi"/>
          <w:iCs/>
        </w:rPr>
      </w:pP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applicant</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is</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expected</w:t>
      </w:r>
      <w:proofErr w:type="spellEnd"/>
      <w:r w:rsidRPr="00980E42">
        <w:rPr>
          <w:rFonts w:asciiTheme="minorHAnsi" w:hAnsiTheme="minorHAnsi" w:cstheme="minorHAnsi"/>
          <w:iCs/>
        </w:rPr>
        <w:t xml:space="preserve"> to </w:t>
      </w:r>
      <w:proofErr w:type="spellStart"/>
      <w:r w:rsidRPr="00980E42">
        <w:rPr>
          <w:rFonts w:asciiTheme="minorHAnsi" w:hAnsiTheme="minorHAnsi" w:cstheme="minorHAnsi"/>
          <w:iCs/>
        </w:rPr>
        <w:t>provide</w:t>
      </w:r>
      <w:proofErr w:type="spellEnd"/>
      <w:r w:rsidRPr="00980E42">
        <w:rPr>
          <w:rFonts w:asciiTheme="minorHAnsi" w:hAnsiTheme="minorHAnsi" w:cstheme="minorHAnsi"/>
          <w:iCs/>
        </w:rPr>
        <w:t xml:space="preserve"> a </w:t>
      </w:r>
      <w:proofErr w:type="spellStart"/>
      <w:r w:rsidRPr="00980E42">
        <w:rPr>
          <w:rFonts w:asciiTheme="minorHAnsi" w:hAnsiTheme="minorHAnsi" w:cstheme="minorHAnsi"/>
          <w:iCs/>
        </w:rPr>
        <w:t>basic</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overview</w:t>
      </w:r>
      <w:proofErr w:type="spellEnd"/>
      <w:r w:rsidRPr="00980E42">
        <w:rPr>
          <w:rFonts w:asciiTheme="minorHAnsi" w:hAnsiTheme="minorHAnsi" w:cstheme="minorHAnsi"/>
          <w:iCs/>
        </w:rPr>
        <w:t xml:space="preserve"> of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social</w:t>
      </w:r>
      <w:proofErr w:type="spellEnd"/>
      <w:r w:rsidRPr="00980E42">
        <w:rPr>
          <w:rFonts w:asciiTheme="minorHAnsi" w:hAnsiTheme="minorHAnsi" w:cstheme="minorHAnsi"/>
          <w:iCs/>
        </w:rPr>
        <w:t xml:space="preserve"> and </w:t>
      </w:r>
      <w:proofErr w:type="spellStart"/>
      <w:r w:rsidRPr="00980E42">
        <w:rPr>
          <w:rFonts w:asciiTheme="minorHAnsi" w:hAnsiTheme="minorHAnsi" w:cstheme="minorHAnsi"/>
          <w:iCs/>
        </w:rPr>
        <w:t>political</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history</w:t>
      </w:r>
      <w:proofErr w:type="spellEnd"/>
      <w:r w:rsidRPr="00980E42">
        <w:rPr>
          <w:rFonts w:asciiTheme="minorHAnsi" w:hAnsiTheme="minorHAnsi" w:cstheme="minorHAnsi"/>
          <w:iCs/>
        </w:rPr>
        <w:t xml:space="preserve"> of Slovakia in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Central</w:t>
      </w:r>
      <w:proofErr w:type="spellEnd"/>
      <w:r w:rsidRPr="00980E42">
        <w:rPr>
          <w:rFonts w:asciiTheme="minorHAnsi" w:hAnsiTheme="minorHAnsi" w:cstheme="minorHAnsi"/>
          <w:iCs/>
        </w:rPr>
        <w:t>-)</w:t>
      </w:r>
      <w:proofErr w:type="spellStart"/>
      <w:r w:rsidRPr="00980E42">
        <w:rPr>
          <w:rFonts w:asciiTheme="minorHAnsi" w:hAnsiTheme="minorHAnsi" w:cstheme="minorHAnsi"/>
          <w:iCs/>
        </w:rPr>
        <w:t>European</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context</w:t>
      </w:r>
      <w:proofErr w:type="spellEnd"/>
      <w:r w:rsidRPr="00980E42">
        <w:rPr>
          <w:rFonts w:asciiTheme="minorHAnsi" w:hAnsiTheme="minorHAnsi" w:cstheme="minorHAnsi"/>
          <w:iCs/>
        </w:rPr>
        <w:t xml:space="preserve"> in </w:t>
      </w:r>
      <w:proofErr w:type="spellStart"/>
      <w:r w:rsidRPr="00980E42">
        <w:rPr>
          <w:rFonts w:asciiTheme="minorHAnsi" w:hAnsiTheme="minorHAnsi" w:cstheme="minorHAnsi"/>
          <w:iCs/>
        </w:rPr>
        <w:t>given</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period</w:t>
      </w:r>
      <w:proofErr w:type="spellEnd"/>
      <w:r w:rsidRPr="00980E42">
        <w:rPr>
          <w:rFonts w:asciiTheme="minorHAnsi" w:hAnsiTheme="minorHAnsi" w:cstheme="minorHAnsi"/>
          <w:iCs/>
        </w:rPr>
        <w:t xml:space="preserve">. In </w:t>
      </w:r>
      <w:proofErr w:type="spellStart"/>
      <w:r w:rsidRPr="00980E42">
        <w:rPr>
          <w:rFonts w:asciiTheme="minorHAnsi" w:hAnsiTheme="minorHAnsi" w:cstheme="minorHAnsi"/>
          <w:iCs/>
        </w:rPr>
        <w:t>addition</w:t>
      </w:r>
      <w:proofErr w:type="spellEnd"/>
      <w:r w:rsidRPr="00980E42">
        <w:rPr>
          <w:rFonts w:asciiTheme="minorHAnsi" w:hAnsiTheme="minorHAnsi" w:cstheme="minorHAnsi"/>
          <w:iCs/>
        </w:rPr>
        <w:t xml:space="preserve"> to </w:t>
      </w:r>
      <w:proofErr w:type="spellStart"/>
      <w:r w:rsidRPr="00980E42">
        <w:rPr>
          <w:rFonts w:asciiTheme="minorHAnsi" w:hAnsiTheme="minorHAnsi" w:cstheme="minorHAnsi"/>
          <w:iCs/>
        </w:rPr>
        <w:t>knowledge</w:t>
      </w:r>
      <w:proofErr w:type="spellEnd"/>
      <w:r w:rsidRPr="00980E42">
        <w:rPr>
          <w:rFonts w:asciiTheme="minorHAnsi" w:hAnsiTheme="minorHAnsi" w:cstheme="minorHAnsi"/>
          <w:iCs/>
        </w:rPr>
        <w:t xml:space="preserve"> of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Slovak/</w:t>
      </w:r>
      <w:proofErr w:type="spellStart"/>
      <w:r w:rsidRPr="00980E42">
        <w:rPr>
          <w:rFonts w:asciiTheme="minorHAnsi" w:hAnsiTheme="minorHAnsi" w:cstheme="minorHAnsi"/>
          <w:iCs/>
        </w:rPr>
        <w:t>Czech</w:t>
      </w:r>
      <w:proofErr w:type="spellEnd"/>
      <w:r w:rsidRPr="00980E42">
        <w:rPr>
          <w:rFonts w:asciiTheme="minorHAnsi" w:hAnsiTheme="minorHAnsi" w:cstheme="minorHAnsi"/>
          <w:iCs/>
        </w:rPr>
        <w:t xml:space="preserve"> and English </w:t>
      </w:r>
      <w:proofErr w:type="spellStart"/>
      <w:r w:rsidRPr="00980E42">
        <w:rPr>
          <w:rFonts w:asciiTheme="minorHAnsi" w:hAnsiTheme="minorHAnsi" w:cstheme="minorHAnsi"/>
          <w:iCs/>
        </w:rPr>
        <w:t>languages</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ability</w:t>
      </w:r>
      <w:proofErr w:type="spellEnd"/>
      <w:r w:rsidRPr="00980E42">
        <w:rPr>
          <w:rFonts w:asciiTheme="minorHAnsi" w:hAnsiTheme="minorHAnsi" w:cstheme="minorHAnsi"/>
          <w:iCs/>
        </w:rPr>
        <w:t xml:space="preserve"> to </w:t>
      </w:r>
      <w:proofErr w:type="spellStart"/>
      <w:r w:rsidRPr="00980E42">
        <w:rPr>
          <w:rFonts w:asciiTheme="minorHAnsi" w:hAnsiTheme="minorHAnsi" w:cstheme="minorHAnsi"/>
          <w:iCs/>
        </w:rPr>
        <w:t>work</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with</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sources</w:t>
      </w:r>
      <w:proofErr w:type="spellEnd"/>
      <w:r w:rsidRPr="00980E42">
        <w:rPr>
          <w:rFonts w:asciiTheme="minorHAnsi" w:hAnsiTheme="minorHAnsi" w:cstheme="minorHAnsi"/>
          <w:iCs/>
        </w:rPr>
        <w:t xml:space="preserve"> in </w:t>
      </w:r>
      <w:proofErr w:type="spellStart"/>
      <w:r w:rsidRPr="00980E42">
        <w:rPr>
          <w:rFonts w:asciiTheme="minorHAnsi" w:hAnsiTheme="minorHAnsi" w:cstheme="minorHAnsi"/>
          <w:iCs/>
        </w:rPr>
        <w:t>Hungarian</w:t>
      </w:r>
      <w:proofErr w:type="spellEnd"/>
      <w:r w:rsidRPr="00980E42">
        <w:rPr>
          <w:rFonts w:asciiTheme="minorHAnsi" w:hAnsiTheme="minorHAnsi" w:cstheme="minorHAnsi"/>
          <w:iCs/>
        </w:rPr>
        <w:t xml:space="preserve"> and/or </w:t>
      </w:r>
      <w:proofErr w:type="spellStart"/>
      <w:r w:rsidRPr="00980E42">
        <w:rPr>
          <w:rFonts w:asciiTheme="minorHAnsi" w:hAnsiTheme="minorHAnsi" w:cstheme="minorHAnsi"/>
          <w:iCs/>
        </w:rPr>
        <w:t>German</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is</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required</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for</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research</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into</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period</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up</w:t>
      </w:r>
      <w:proofErr w:type="spellEnd"/>
      <w:r w:rsidRPr="00980E42">
        <w:rPr>
          <w:rFonts w:asciiTheme="minorHAnsi" w:hAnsiTheme="minorHAnsi" w:cstheme="minorHAnsi"/>
          <w:iCs/>
        </w:rPr>
        <w:t xml:space="preserve"> to 1918.</w:t>
      </w:r>
    </w:p>
    <w:p w:rsidR="00980E42" w:rsidRPr="00980E42" w:rsidRDefault="00980E42" w:rsidP="00980E42">
      <w:pPr>
        <w:pStyle w:val="Standard"/>
        <w:spacing w:line="276" w:lineRule="auto"/>
        <w:jc w:val="both"/>
        <w:rPr>
          <w:rFonts w:asciiTheme="minorHAnsi" w:hAnsiTheme="minorHAnsi" w:cstheme="minorHAnsi"/>
          <w:b/>
          <w:iCs/>
        </w:rPr>
      </w:pPr>
    </w:p>
    <w:p w:rsidR="00980E42" w:rsidRPr="00980E42" w:rsidRDefault="00980E42" w:rsidP="00980E42">
      <w:pPr>
        <w:pStyle w:val="Standard"/>
        <w:spacing w:line="276" w:lineRule="auto"/>
        <w:jc w:val="both"/>
        <w:rPr>
          <w:rFonts w:asciiTheme="minorHAnsi" w:hAnsiTheme="minorHAnsi" w:cstheme="minorHAnsi"/>
          <w:b/>
          <w:iCs/>
        </w:rPr>
      </w:pPr>
    </w:p>
    <w:p w:rsidR="00980E42" w:rsidRPr="00980E42" w:rsidRDefault="00980E42" w:rsidP="00980E42">
      <w:pPr>
        <w:pStyle w:val="Standard"/>
        <w:spacing w:line="276" w:lineRule="auto"/>
        <w:jc w:val="both"/>
        <w:rPr>
          <w:rFonts w:asciiTheme="minorHAnsi" w:hAnsiTheme="minorHAnsi" w:cstheme="minorHAnsi"/>
          <w:b/>
        </w:rPr>
      </w:pPr>
      <w:r>
        <w:rPr>
          <w:rFonts w:asciiTheme="minorHAnsi" w:hAnsiTheme="minorHAnsi" w:cstheme="minorHAnsi"/>
          <w:b/>
        </w:rPr>
        <w:t xml:space="preserve">3. </w:t>
      </w:r>
      <w:r w:rsidRPr="00980E42">
        <w:rPr>
          <w:rFonts w:asciiTheme="minorHAnsi" w:hAnsiTheme="minorHAnsi" w:cstheme="minorHAnsi"/>
          <w:b/>
        </w:rPr>
        <w:t>Postavenie ženy v stredovekej mestskej societe</w:t>
      </w:r>
    </w:p>
    <w:p w:rsidR="00980E42" w:rsidRPr="00980E42" w:rsidRDefault="00980E42" w:rsidP="00980E42">
      <w:pPr>
        <w:pStyle w:val="Standard"/>
        <w:spacing w:line="276" w:lineRule="auto"/>
        <w:jc w:val="both"/>
        <w:rPr>
          <w:rFonts w:asciiTheme="minorHAnsi" w:hAnsiTheme="minorHAnsi" w:cstheme="minorHAnsi"/>
          <w:b/>
        </w:rPr>
      </w:pPr>
      <w:proofErr w:type="spellStart"/>
      <w:r w:rsidRPr="00980E42">
        <w:rPr>
          <w:rFonts w:asciiTheme="minorHAnsi" w:hAnsiTheme="minorHAnsi" w:cstheme="minorHAnsi"/>
          <w:b/>
        </w:rPr>
        <w:t>The</w:t>
      </w:r>
      <w:proofErr w:type="spellEnd"/>
      <w:r w:rsidRPr="00980E42">
        <w:rPr>
          <w:rFonts w:asciiTheme="minorHAnsi" w:hAnsiTheme="minorHAnsi" w:cstheme="minorHAnsi"/>
          <w:b/>
        </w:rPr>
        <w:t xml:space="preserve"> </w:t>
      </w:r>
      <w:proofErr w:type="spellStart"/>
      <w:r w:rsidRPr="00980E42">
        <w:rPr>
          <w:rFonts w:asciiTheme="minorHAnsi" w:hAnsiTheme="minorHAnsi" w:cstheme="minorHAnsi"/>
          <w:b/>
        </w:rPr>
        <w:t>position</w:t>
      </w:r>
      <w:proofErr w:type="spellEnd"/>
      <w:r w:rsidRPr="00980E42">
        <w:rPr>
          <w:rFonts w:asciiTheme="minorHAnsi" w:hAnsiTheme="minorHAnsi" w:cstheme="minorHAnsi"/>
          <w:b/>
        </w:rPr>
        <w:t xml:space="preserve"> of </w:t>
      </w:r>
      <w:proofErr w:type="spellStart"/>
      <w:r w:rsidRPr="00980E42">
        <w:rPr>
          <w:rFonts w:asciiTheme="minorHAnsi" w:hAnsiTheme="minorHAnsi" w:cstheme="minorHAnsi"/>
          <w:b/>
        </w:rPr>
        <w:t>women</w:t>
      </w:r>
      <w:proofErr w:type="spellEnd"/>
      <w:r w:rsidRPr="00980E42">
        <w:rPr>
          <w:rFonts w:asciiTheme="minorHAnsi" w:hAnsiTheme="minorHAnsi" w:cstheme="minorHAnsi"/>
          <w:b/>
        </w:rPr>
        <w:t xml:space="preserve"> in </w:t>
      </w:r>
      <w:proofErr w:type="spellStart"/>
      <w:r w:rsidRPr="00980E42">
        <w:rPr>
          <w:rFonts w:asciiTheme="minorHAnsi" w:hAnsiTheme="minorHAnsi" w:cstheme="minorHAnsi"/>
          <w:b/>
        </w:rPr>
        <w:t>medieval</w:t>
      </w:r>
      <w:proofErr w:type="spellEnd"/>
      <w:r w:rsidRPr="00980E42">
        <w:rPr>
          <w:rFonts w:asciiTheme="minorHAnsi" w:hAnsiTheme="minorHAnsi" w:cstheme="minorHAnsi"/>
          <w:b/>
        </w:rPr>
        <w:t xml:space="preserve"> </w:t>
      </w:r>
      <w:proofErr w:type="spellStart"/>
      <w:r w:rsidRPr="00980E42">
        <w:rPr>
          <w:rFonts w:asciiTheme="minorHAnsi" w:hAnsiTheme="minorHAnsi" w:cstheme="minorHAnsi"/>
          <w:b/>
        </w:rPr>
        <w:t>urban</w:t>
      </w:r>
      <w:proofErr w:type="spellEnd"/>
      <w:r w:rsidRPr="00980E42">
        <w:rPr>
          <w:rFonts w:asciiTheme="minorHAnsi" w:hAnsiTheme="minorHAnsi" w:cstheme="minorHAnsi"/>
          <w:b/>
        </w:rPr>
        <w:t xml:space="preserve"> society</w:t>
      </w:r>
    </w:p>
    <w:p w:rsidR="00980E42" w:rsidRPr="00980E42" w:rsidRDefault="00980E42" w:rsidP="00980E42">
      <w:pPr>
        <w:pStyle w:val="Standard"/>
        <w:spacing w:line="276" w:lineRule="auto"/>
        <w:jc w:val="both"/>
        <w:rPr>
          <w:rFonts w:asciiTheme="minorHAnsi" w:hAnsiTheme="minorHAnsi" w:cstheme="minorHAnsi"/>
          <w:b/>
        </w:rPr>
      </w:pPr>
      <w:r w:rsidRPr="00980E42">
        <w:rPr>
          <w:rFonts w:asciiTheme="minorHAnsi" w:hAnsiTheme="minorHAnsi" w:cstheme="minorHAnsi"/>
          <w:b/>
        </w:rPr>
        <w:t>Školiteľ/</w:t>
      </w:r>
      <w:proofErr w:type="spellStart"/>
      <w:r w:rsidRPr="00980E42">
        <w:rPr>
          <w:rFonts w:asciiTheme="minorHAnsi" w:hAnsiTheme="minorHAnsi" w:cstheme="minorHAnsi"/>
          <w:b/>
        </w:rPr>
        <w:t>supervisor</w:t>
      </w:r>
      <w:proofErr w:type="spellEnd"/>
      <w:r w:rsidRPr="00980E42">
        <w:rPr>
          <w:rFonts w:asciiTheme="minorHAnsi" w:hAnsiTheme="minorHAnsi" w:cstheme="minorHAnsi"/>
          <w:b/>
        </w:rPr>
        <w:t xml:space="preserve">: PhDr. Daniela </w:t>
      </w:r>
      <w:proofErr w:type="spellStart"/>
      <w:r w:rsidRPr="00980E42">
        <w:rPr>
          <w:rFonts w:asciiTheme="minorHAnsi" w:hAnsiTheme="minorHAnsi" w:cstheme="minorHAnsi"/>
          <w:b/>
        </w:rPr>
        <w:t>Dvořáková</w:t>
      </w:r>
      <w:proofErr w:type="spellEnd"/>
      <w:r w:rsidRPr="00980E42">
        <w:rPr>
          <w:rFonts w:asciiTheme="minorHAnsi" w:hAnsiTheme="minorHAnsi" w:cstheme="minorHAnsi"/>
          <w:b/>
        </w:rPr>
        <w:t>, DrSc.</w:t>
      </w:r>
    </w:p>
    <w:p w:rsidR="00980E42" w:rsidRPr="00980E42" w:rsidRDefault="00980E42" w:rsidP="00980E42">
      <w:pPr>
        <w:pStyle w:val="Standard"/>
        <w:spacing w:line="276" w:lineRule="auto"/>
        <w:jc w:val="both"/>
        <w:rPr>
          <w:rFonts w:asciiTheme="minorHAnsi" w:hAnsiTheme="minorHAnsi" w:cstheme="minorHAnsi"/>
        </w:rPr>
      </w:pPr>
      <w:r w:rsidRPr="00980E42">
        <w:rPr>
          <w:rFonts w:asciiTheme="minorHAnsi" w:hAnsiTheme="minorHAnsi" w:cstheme="minorHAnsi"/>
        </w:rPr>
        <w:t xml:space="preserve">Cieľom dizertačnej práce je zdokumentovať postavenie žien v mestách a to na základe výskumu mestských kníh a mestskej písomnej produkcie s dôrazom. Veľmi cenným prameňom sú predovšetkým účtovné knihy (napr. pre mesto Bratislava </w:t>
      </w:r>
      <w:proofErr w:type="spellStart"/>
      <w:r w:rsidRPr="00980E42">
        <w:rPr>
          <w:rFonts w:asciiTheme="minorHAnsi" w:hAnsiTheme="minorHAnsi" w:cstheme="minorHAnsi"/>
        </w:rPr>
        <w:t>tzv</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Kammerrechnungen</w:t>
      </w:r>
      <w:proofErr w:type="spellEnd"/>
      <w:r w:rsidRPr="00980E42">
        <w:rPr>
          <w:rFonts w:asciiTheme="minorHAnsi" w:hAnsiTheme="minorHAnsi" w:cstheme="minorHAnsi"/>
        </w:rPr>
        <w:t>). Výber mesta je teda viazaný na stupeň zachovalosti jeho archívu. Predmetom výskumu bude zistiť nakoľko sa ženy v týchto prameňoch vyskytujú a v akých konkrétnych súvislostiach.</w:t>
      </w:r>
    </w:p>
    <w:p w:rsidR="00980E42" w:rsidRPr="00980E42" w:rsidRDefault="00980E42" w:rsidP="00980E42">
      <w:pPr>
        <w:pStyle w:val="Standard"/>
        <w:spacing w:line="276" w:lineRule="auto"/>
        <w:jc w:val="both"/>
        <w:rPr>
          <w:rFonts w:asciiTheme="minorHAnsi" w:hAnsiTheme="minorHAnsi" w:cstheme="minorHAnsi"/>
        </w:rPr>
      </w:pPr>
      <w:proofErr w:type="spellStart"/>
      <w:r w:rsidRPr="00980E42">
        <w:rPr>
          <w:rFonts w:asciiTheme="minorHAnsi" w:hAnsiTheme="minorHAnsi" w:cstheme="minorHAnsi"/>
        </w:rPr>
        <w:t>The</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aim</w:t>
      </w:r>
      <w:proofErr w:type="spellEnd"/>
      <w:r w:rsidRPr="00980E42">
        <w:rPr>
          <w:rFonts w:asciiTheme="minorHAnsi" w:hAnsiTheme="minorHAnsi" w:cstheme="minorHAnsi"/>
        </w:rPr>
        <w:t xml:space="preserve"> of </w:t>
      </w:r>
      <w:proofErr w:type="spellStart"/>
      <w:r w:rsidRPr="00980E42">
        <w:rPr>
          <w:rFonts w:asciiTheme="minorHAnsi" w:hAnsiTheme="minorHAnsi" w:cstheme="minorHAnsi"/>
        </w:rPr>
        <w:t>the</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dissertation</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is</w:t>
      </w:r>
      <w:proofErr w:type="spellEnd"/>
      <w:r w:rsidRPr="00980E42">
        <w:rPr>
          <w:rFonts w:asciiTheme="minorHAnsi" w:hAnsiTheme="minorHAnsi" w:cstheme="minorHAnsi"/>
        </w:rPr>
        <w:t xml:space="preserve"> to </w:t>
      </w:r>
      <w:proofErr w:type="spellStart"/>
      <w:r w:rsidRPr="00980E42">
        <w:rPr>
          <w:rFonts w:asciiTheme="minorHAnsi" w:hAnsiTheme="minorHAnsi" w:cstheme="minorHAnsi"/>
        </w:rPr>
        <w:t>document</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the</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position</w:t>
      </w:r>
      <w:proofErr w:type="spellEnd"/>
      <w:r w:rsidRPr="00980E42">
        <w:rPr>
          <w:rFonts w:asciiTheme="minorHAnsi" w:hAnsiTheme="minorHAnsi" w:cstheme="minorHAnsi"/>
        </w:rPr>
        <w:t xml:space="preserve"> of </w:t>
      </w:r>
      <w:proofErr w:type="spellStart"/>
      <w:r w:rsidRPr="00980E42">
        <w:rPr>
          <w:rFonts w:asciiTheme="minorHAnsi" w:hAnsiTheme="minorHAnsi" w:cstheme="minorHAnsi"/>
        </w:rPr>
        <w:t>women</w:t>
      </w:r>
      <w:proofErr w:type="spellEnd"/>
      <w:r w:rsidRPr="00980E42">
        <w:rPr>
          <w:rFonts w:asciiTheme="minorHAnsi" w:hAnsiTheme="minorHAnsi" w:cstheme="minorHAnsi"/>
        </w:rPr>
        <w:t xml:space="preserve"> in </w:t>
      </w:r>
      <w:proofErr w:type="spellStart"/>
      <w:r w:rsidRPr="00980E42">
        <w:rPr>
          <w:rFonts w:asciiTheme="minorHAnsi" w:hAnsiTheme="minorHAnsi" w:cstheme="minorHAnsi"/>
        </w:rPr>
        <w:t>medieval</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towns</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based</w:t>
      </w:r>
      <w:proofErr w:type="spellEnd"/>
      <w:r w:rsidRPr="00980E42">
        <w:rPr>
          <w:rFonts w:asciiTheme="minorHAnsi" w:hAnsiTheme="minorHAnsi" w:cstheme="minorHAnsi"/>
        </w:rPr>
        <w:t xml:space="preserve"> on </w:t>
      </w:r>
      <w:proofErr w:type="spellStart"/>
      <w:r w:rsidRPr="00980E42">
        <w:rPr>
          <w:rFonts w:asciiTheme="minorHAnsi" w:hAnsiTheme="minorHAnsi" w:cstheme="minorHAnsi"/>
        </w:rPr>
        <w:t>the</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research</w:t>
      </w:r>
      <w:proofErr w:type="spellEnd"/>
      <w:r w:rsidRPr="00980E42">
        <w:rPr>
          <w:rFonts w:asciiTheme="minorHAnsi" w:hAnsiTheme="minorHAnsi" w:cstheme="minorHAnsi"/>
        </w:rPr>
        <w:t xml:space="preserve"> of </w:t>
      </w:r>
      <w:proofErr w:type="spellStart"/>
      <w:r w:rsidRPr="00980E42">
        <w:rPr>
          <w:rFonts w:asciiTheme="minorHAnsi" w:hAnsiTheme="minorHAnsi" w:cstheme="minorHAnsi"/>
        </w:rPr>
        <w:t>urban</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books</w:t>
      </w:r>
      <w:proofErr w:type="spellEnd"/>
      <w:r w:rsidRPr="00980E42">
        <w:rPr>
          <w:rFonts w:asciiTheme="minorHAnsi" w:hAnsiTheme="minorHAnsi" w:cstheme="minorHAnsi"/>
        </w:rPr>
        <w:t xml:space="preserve"> and </w:t>
      </w:r>
      <w:proofErr w:type="spellStart"/>
      <w:r w:rsidRPr="00980E42">
        <w:rPr>
          <w:rFonts w:asciiTheme="minorHAnsi" w:hAnsiTheme="minorHAnsi" w:cstheme="minorHAnsi"/>
        </w:rPr>
        <w:t>urban</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written</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production</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Accounting</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books</w:t>
      </w:r>
      <w:proofErr w:type="spellEnd"/>
      <w:r w:rsidRPr="00980E42">
        <w:rPr>
          <w:rFonts w:asciiTheme="minorHAnsi" w:hAnsiTheme="minorHAnsi" w:cstheme="minorHAnsi"/>
        </w:rPr>
        <w:t xml:space="preserve"> are a </w:t>
      </w:r>
      <w:proofErr w:type="spellStart"/>
      <w:r w:rsidRPr="00980E42">
        <w:rPr>
          <w:rFonts w:asciiTheme="minorHAnsi" w:hAnsiTheme="minorHAnsi" w:cstheme="minorHAnsi"/>
        </w:rPr>
        <w:t>very</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valuable</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source</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e.g</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for</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the</w:t>
      </w:r>
      <w:proofErr w:type="spellEnd"/>
      <w:r w:rsidRPr="00980E42">
        <w:rPr>
          <w:rFonts w:asciiTheme="minorHAnsi" w:hAnsiTheme="minorHAnsi" w:cstheme="minorHAnsi"/>
        </w:rPr>
        <w:t xml:space="preserve"> city of Bratislava, </w:t>
      </w:r>
      <w:proofErr w:type="spellStart"/>
      <w:r w:rsidRPr="00980E42">
        <w:rPr>
          <w:rFonts w:asciiTheme="minorHAnsi" w:hAnsiTheme="minorHAnsi" w:cstheme="minorHAnsi"/>
        </w:rPr>
        <w:t>the</w:t>
      </w:r>
      <w:proofErr w:type="spellEnd"/>
      <w:r w:rsidRPr="00980E42">
        <w:rPr>
          <w:rFonts w:asciiTheme="minorHAnsi" w:hAnsiTheme="minorHAnsi" w:cstheme="minorHAnsi"/>
        </w:rPr>
        <w:t xml:space="preserve"> so-</w:t>
      </w:r>
      <w:proofErr w:type="spellStart"/>
      <w:r w:rsidRPr="00980E42">
        <w:rPr>
          <w:rFonts w:asciiTheme="minorHAnsi" w:hAnsiTheme="minorHAnsi" w:cstheme="minorHAnsi"/>
        </w:rPr>
        <w:t>called</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Kammerrechnungen</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The</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choice</w:t>
      </w:r>
      <w:proofErr w:type="spellEnd"/>
      <w:r w:rsidRPr="00980E42">
        <w:rPr>
          <w:rFonts w:asciiTheme="minorHAnsi" w:hAnsiTheme="minorHAnsi" w:cstheme="minorHAnsi"/>
        </w:rPr>
        <w:t xml:space="preserve"> of </w:t>
      </w:r>
      <w:proofErr w:type="spellStart"/>
      <w:r w:rsidRPr="00980E42">
        <w:rPr>
          <w:rFonts w:asciiTheme="minorHAnsi" w:hAnsiTheme="minorHAnsi" w:cstheme="minorHAnsi"/>
        </w:rPr>
        <w:t>the</w:t>
      </w:r>
      <w:proofErr w:type="spellEnd"/>
      <w:r w:rsidRPr="00980E42">
        <w:rPr>
          <w:rFonts w:asciiTheme="minorHAnsi" w:hAnsiTheme="minorHAnsi" w:cstheme="minorHAnsi"/>
        </w:rPr>
        <w:t xml:space="preserve"> city </w:t>
      </w:r>
      <w:proofErr w:type="spellStart"/>
      <w:r w:rsidRPr="00980E42">
        <w:rPr>
          <w:rFonts w:asciiTheme="minorHAnsi" w:hAnsiTheme="minorHAnsi" w:cstheme="minorHAnsi"/>
        </w:rPr>
        <w:t>is</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therefore</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tied</w:t>
      </w:r>
      <w:proofErr w:type="spellEnd"/>
      <w:r w:rsidRPr="00980E42">
        <w:rPr>
          <w:rFonts w:asciiTheme="minorHAnsi" w:hAnsiTheme="minorHAnsi" w:cstheme="minorHAnsi"/>
        </w:rPr>
        <w:t xml:space="preserve"> to </w:t>
      </w:r>
      <w:proofErr w:type="spellStart"/>
      <w:r w:rsidRPr="00980E42">
        <w:rPr>
          <w:rFonts w:asciiTheme="minorHAnsi" w:hAnsiTheme="minorHAnsi" w:cstheme="minorHAnsi"/>
        </w:rPr>
        <w:t>the</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degree</w:t>
      </w:r>
      <w:proofErr w:type="spellEnd"/>
      <w:r w:rsidRPr="00980E42">
        <w:rPr>
          <w:rFonts w:asciiTheme="minorHAnsi" w:hAnsiTheme="minorHAnsi" w:cstheme="minorHAnsi"/>
        </w:rPr>
        <w:t xml:space="preserve"> of </w:t>
      </w:r>
      <w:proofErr w:type="spellStart"/>
      <w:r w:rsidRPr="00980E42">
        <w:rPr>
          <w:rFonts w:asciiTheme="minorHAnsi" w:hAnsiTheme="minorHAnsi" w:cstheme="minorHAnsi"/>
        </w:rPr>
        <w:t>preservation</w:t>
      </w:r>
      <w:proofErr w:type="spellEnd"/>
      <w:r w:rsidRPr="00980E42">
        <w:rPr>
          <w:rFonts w:asciiTheme="minorHAnsi" w:hAnsiTheme="minorHAnsi" w:cstheme="minorHAnsi"/>
        </w:rPr>
        <w:t xml:space="preserve"> of </w:t>
      </w:r>
      <w:proofErr w:type="spellStart"/>
      <w:r w:rsidRPr="00980E42">
        <w:rPr>
          <w:rFonts w:asciiTheme="minorHAnsi" w:hAnsiTheme="minorHAnsi" w:cstheme="minorHAnsi"/>
        </w:rPr>
        <w:t>its</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archive</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The</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subject</w:t>
      </w:r>
      <w:proofErr w:type="spellEnd"/>
      <w:r w:rsidRPr="00980E42">
        <w:rPr>
          <w:rFonts w:asciiTheme="minorHAnsi" w:hAnsiTheme="minorHAnsi" w:cstheme="minorHAnsi"/>
        </w:rPr>
        <w:t xml:space="preserve"> of </w:t>
      </w:r>
      <w:proofErr w:type="spellStart"/>
      <w:r w:rsidRPr="00980E42">
        <w:rPr>
          <w:rFonts w:asciiTheme="minorHAnsi" w:hAnsiTheme="minorHAnsi" w:cstheme="minorHAnsi"/>
        </w:rPr>
        <w:t>the</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research</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will</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be</w:t>
      </w:r>
      <w:proofErr w:type="spellEnd"/>
      <w:r w:rsidRPr="00980E42">
        <w:rPr>
          <w:rFonts w:asciiTheme="minorHAnsi" w:hAnsiTheme="minorHAnsi" w:cstheme="minorHAnsi"/>
        </w:rPr>
        <w:t xml:space="preserve"> to </w:t>
      </w:r>
      <w:proofErr w:type="spellStart"/>
      <w:r w:rsidRPr="00980E42">
        <w:rPr>
          <w:rFonts w:asciiTheme="minorHAnsi" w:hAnsiTheme="minorHAnsi" w:cstheme="minorHAnsi"/>
        </w:rPr>
        <w:t>find</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out</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how</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many</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women</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appear</w:t>
      </w:r>
      <w:proofErr w:type="spellEnd"/>
      <w:r w:rsidRPr="00980E42">
        <w:rPr>
          <w:rFonts w:asciiTheme="minorHAnsi" w:hAnsiTheme="minorHAnsi" w:cstheme="minorHAnsi"/>
        </w:rPr>
        <w:t xml:space="preserve"> in </w:t>
      </w:r>
      <w:proofErr w:type="spellStart"/>
      <w:r w:rsidRPr="00980E42">
        <w:rPr>
          <w:rFonts w:asciiTheme="minorHAnsi" w:hAnsiTheme="minorHAnsi" w:cstheme="minorHAnsi"/>
        </w:rPr>
        <w:t>these</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sources</w:t>
      </w:r>
      <w:proofErr w:type="spellEnd"/>
      <w:r w:rsidRPr="00980E42">
        <w:rPr>
          <w:rFonts w:asciiTheme="minorHAnsi" w:hAnsiTheme="minorHAnsi" w:cstheme="minorHAnsi"/>
        </w:rPr>
        <w:t xml:space="preserve"> and in </w:t>
      </w:r>
      <w:proofErr w:type="spellStart"/>
      <w:r w:rsidRPr="00980E42">
        <w:rPr>
          <w:rFonts w:asciiTheme="minorHAnsi" w:hAnsiTheme="minorHAnsi" w:cstheme="minorHAnsi"/>
        </w:rPr>
        <w:t>what</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specific</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contexts</w:t>
      </w:r>
      <w:proofErr w:type="spellEnd"/>
      <w:r w:rsidRPr="00980E42">
        <w:rPr>
          <w:rFonts w:asciiTheme="minorHAnsi" w:hAnsiTheme="minorHAnsi" w:cstheme="minorHAnsi"/>
        </w:rPr>
        <w:t>.</w:t>
      </w:r>
    </w:p>
    <w:p w:rsidR="00980E42" w:rsidRPr="00980E42" w:rsidRDefault="00980E42" w:rsidP="00980E42">
      <w:pPr>
        <w:pStyle w:val="Standard"/>
        <w:spacing w:line="276" w:lineRule="auto"/>
        <w:jc w:val="both"/>
        <w:rPr>
          <w:rFonts w:asciiTheme="minorHAnsi" w:hAnsiTheme="minorHAnsi" w:cstheme="minorHAnsi"/>
        </w:rPr>
      </w:pPr>
      <w:r w:rsidRPr="00980E42">
        <w:rPr>
          <w:rFonts w:asciiTheme="minorHAnsi" w:hAnsiTheme="minorHAnsi" w:cstheme="minorHAnsi"/>
        </w:rPr>
        <w:t xml:space="preserve">Podmienka: znalosť slovenského/českého jazyka, skúsenosti s prácou so stredovekými archívnymi prameňmi, znalosť stredovekej nemčiny a latinčiny.  Znalosť angličtiny a maďarčiny. </w:t>
      </w:r>
    </w:p>
    <w:p w:rsidR="00980E42" w:rsidRPr="00980E42" w:rsidRDefault="00980E42" w:rsidP="00980E42">
      <w:pPr>
        <w:pStyle w:val="Standard"/>
        <w:spacing w:line="276" w:lineRule="auto"/>
        <w:jc w:val="both"/>
        <w:rPr>
          <w:rFonts w:asciiTheme="minorHAnsi" w:hAnsiTheme="minorHAnsi" w:cstheme="minorHAnsi"/>
        </w:rPr>
      </w:pPr>
      <w:proofErr w:type="spellStart"/>
      <w:r w:rsidRPr="00980E42">
        <w:rPr>
          <w:rFonts w:asciiTheme="minorHAnsi" w:hAnsiTheme="minorHAnsi" w:cstheme="minorHAnsi"/>
        </w:rPr>
        <w:t>Requirement</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knowledge</w:t>
      </w:r>
      <w:proofErr w:type="spellEnd"/>
      <w:r w:rsidRPr="00980E42">
        <w:rPr>
          <w:rFonts w:asciiTheme="minorHAnsi" w:hAnsiTheme="minorHAnsi" w:cstheme="minorHAnsi"/>
        </w:rPr>
        <w:t xml:space="preserve"> of </w:t>
      </w:r>
      <w:proofErr w:type="spellStart"/>
      <w:r w:rsidRPr="00980E42">
        <w:rPr>
          <w:rFonts w:asciiTheme="minorHAnsi" w:hAnsiTheme="minorHAnsi" w:cstheme="minorHAnsi"/>
        </w:rPr>
        <w:t>the</w:t>
      </w:r>
      <w:proofErr w:type="spellEnd"/>
      <w:r w:rsidRPr="00980E42">
        <w:rPr>
          <w:rFonts w:asciiTheme="minorHAnsi" w:hAnsiTheme="minorHAnsi" w:cstheme="minorHAnsi"/>
        </w:rPr>
        <w:t xml:space="preserve"> Slovak/</w:t>
      </w:r>
      <w:proofErr w:type="spellStart"/>
      <w:r w:rsidRPr="00980E42">
        <w:rPr>
          <w:rFonts w:asciiTheme="minorHAnsi" w:hAnsiTheme="minorHAnsi" w:cstheme="minorHAnsi"/>
        </w:rPr>
        <w:t>Czech</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language</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experience</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working</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with</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medieval</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archival</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sources</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knowledge</w:t>
      </w:r>
      <w:proofErr w:type="spellEnd"/>
      <w:r w:rsidRPr="00980E42">
        <w:rPr>
          <w:rFonts w:asciiTheme="minorHAnsi" w:hAnsiTheme="minorHAnsi" w:cstheme="minorHAnsi"/>
        </w:rPr>
        <w:t xml:space="preserve"> of </w:t>
      </w:r>
      <w:proofErr w:type="spellStart"/>
      <w:r w:rsidRPr="00980E42">
        <w:rPr>
          <w:rFonts w:asciiTheme="minorHAnsi" w:hAnsiTheme="minorHAnsi" w:cstheme="minorHAnsi"/>
        </w:rPr>
        <w:t>medieval</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German</w:t>
      </w:r>
      <w:proofErr w:type="spellEnd"/>
      <w:r w:rsidRPr="00980E42">
        <w:rPr>
          <w:rFonts w:asciiTheme="minorHAnsi" w:hAnsiTheme="minorHAnsi" w:cstheme="minorHAnsi"/>
        </w:rPr>
        <w:t xml:space="preserve"> and </w:t>
      </w:r>
      <w:proofErr w:type="spellStart"/>
      <w:r w:rsidRPr="00980E42">
        <w:rPr>
          <w:rFonts w:asciiTheme="minorHAnsi" w:hAnsiTheme="minorHAnsi" w:cstheme="minorHAnsi"/>
        </w:rPr>
        <w:t>Latin</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Knowledge</w:t>
      </w:r>
      <w:proofErr w:type="spellEnd"/>
      <w:r w:rsidRPr="00980E42">
        <w:rPr>
          <w:rFonts w:asciiTheme="minorHAnsi" w:hAnsiTheme="minorHAnsi" w:cstheme="minorHAnsi"/>
        </w:rPr>
        <w:t xml:space="preserve"> of English and </w:t>
      </w:r>
      <w:proofErr w:type="spellStart"/>
      <w:r w:rsidRPr="00980E42">
        <w:rPr>
          <w:rFonts w:asciiTheme="minorHAnsi" w:hAnsiTheme="minorHAnsi" w:cstheme="minorHAnsi"/>
        </w:rPr>
        <w:t>Hungarian</w:t>
      </w:r>
      <w:proofErr w:type="spellEnd"/>
    </w:p>
    <w:p w:rsidR="00242273" w:rsidRPr="00242273" w:rsidRDefault="00242273" w:rsidP="00980E42">
      <w:pPr>
        <w:pStyle w:val="Standard"/>
        <w:spacing w:line="276" w:lineRule="auto"/>
        <w:jc w:val="both"/>
        <w:rPr>
          <w:rFonts w:asciiTheme="minorHAnsi" w:hAnsiTheme="minorHAnsi" w:cstheme="minorHAnsi"/>
          <w:lang w:val="en-US"/>
        </w:rPr>
      </w:pPr>
    </w:p>
    <w:p w:rsidR="006E5C17" w:rsidRDefault="006E5C17" w:rsidP="006E5C17">
      <w:pPr>
        <w:jc w:val="both"/>
        <w:rPr>
          <w:rFonts w:ascii="Times New Roman" w:hAnsi="Times New Roman" w:cs="Times New Roman"/>
        </w:rPr>
      </w:pPr>
      <w:r w:rsidRPr="001B2D4E">
        <w:rPr>
          <w:rFonts w:ascii="Times New Roman" w:hAnsi="Times New Roman" w:cs="Times New Roman"/>
        </w:rPr>
        <w:t xml:space="preserve">Témy doktorandského štúdia na akademický rok 2024/2025 schválila Vedecká rada Historického ústavu SAV, </w:t>
      </w:r>
      <w:proofErr w:type="spellStart"/>
      <w:r w:rsidRPr="001B2D4E">
        <w:rPr>
          <w:rFonts w:ascii="Times New Roman" w:hAnsi="Times New Roman" w:cs="Times New Roman"/>
        </w:rPr>
        <w:t>v.v.i</w:t>
      </w:r>
      <w:proofErr w:type="spellEnd"/>
      <w:r w:rsidRPr="001B2D4E">
        <w:rPr>
          <w:rFonts w:ascii="Times New Roman" w:hAnsi="Times New Roman" w:cs="Times New Roman"/>
        </w:rPr>
        <w:t xml:space="preserve">. na svojom zasadnutí dňa </w:t>
      </w:r>
      <w:r>
        <w:rPr>
          <w:rFonts w:ascii="Times New Roman" w:hAnsi="Times New Roman" w:cs="Times New Roman"/>
        </w:rPr>
        <w:t>18.01.2024.</w:t>
      </w:r>
    </w:p>
    <w:p w:rsidR="00980E42" w:rsidRPr="00980E42" w:rsidRDefault="00980E42" w:rsidP="00980E42">
      <w:pPr>
        <w:pStyle w:val="Standard"/>
        <w:rPr>
          <w:rFonts w:asciiTheme="minorHAnsi" w:hAnsiTheme="minorHAnsi" w:cstheme="minorHAnsi"/>
        </w:rPr>
      </w:pPr>
    </w:p>
    <w:p w:rsidR="00503D9F" w:rsidRPr="00CE4D76" w:rsidRDefault="00503D9F" w:rsidP="00980E42">
      <w:pPr>
        <w:pStyle w:val="Standard"/>
        <w:spacing w:line="276" w:lineRule="auto"/>
        <w:jc w:val="both"/>
        <w:rPr>
          <w:rFonts w:asciiTheme="minorHAnsi" w:hAnsiTheme="minorHAnsi" w:cstheme="minorHAnsi"/>
        </w:rPr>
      </w:pPr>
    </w:p>
    <w:p w:rsidR="00503D9F" w:rsidRDefault="009776C3" w:rsidP="00980E42">
      <w:pPr>
        <w:pStyle w:val="Standard"/>
        <w:spacing w:line="276" w:lineRule="auto"/>
        <w:jc w:val="both"/>
        <w:rPr>
          <w:rFonts w:asciiTheme="minorHAnsi" w:hAnsiTheme="minorHAnsi" w:cstheme="minorHAnsi"/>
        </w:rPr>
      </w:pPr>
      <w:r w:rsidRPr="00CE4D76">
        <w:rPr>
          <w:rFonts w:asciiTheme="minorHAnsi" w:hAnsiTheme="minorHAnsi" w:cstheme="minorHAnsi"/>
        </w:rPr>
        <w:t xml:space="preserve">Bližšie informácie: </w:t>
      </w:r>
      <w:hyperlink r:id="rId8" w:history="1">
        <w:r w:rsidR="006E5C17" w:rsidRPr="009B0513">
          <w:rPr>
            <w:rStyle w:val="Hypertextovprepojenie"/>
            <w:rFonts w:asciiTheme="minorHAnsi" w:hAnsiTheme="minorHAnsi" w:cstheme="minorHAnsi"/>
          </w:rPr>
          <w:t>https://www.ff.umb.sk/uchadzaci/ponuka-studia/doktorandske-studium-2024-2025.html</w:t>
        </w:r>
      </w:hyperlink>
      <w:bookmarkStart w:id="1" w:name="_GoBack"/>
      <w:bookmarkEnd w:id="1"/>
    </w:p>
    <w:sectPr w:rsidR="00503D9F">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793" w:rsidRDefault="009776C3">
      <w:r>
        <w:separator/>
      </w:r>
    </w:p>
  </w:endnote>
  <w:endnote w:type="continuationSeparator" w:id="0">
    <w:p w:rsidR="00102793" w:rsidRDefault="0097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793" w:rsidRDefault="009776C3">
      <w:r>
        <w:rPr>
          <w:color w:val="000000"/>
        </w:rPr>
        <w:separator/>
      </w:r>
    </w:p>
  </w:footnote>
  <w:footnote w:type="continuationSeparator" w:id="0">
    <w:p w:rsidR="00102793" w:rsidRDefault="00977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33CB1"/>
    <w:multiLevelType w:val="hybridMultilevel"/>
    <w:tmpl w:val="D66A5034"/>
    <w:lvl w:ilvl="0" w:tplc="5E6A8034">
      <w:start w:val="1"/>
      <w:numFmt w:val="bullet"/>
      <w:lvlText w:val=""/>
      <w:lvlJc w:val="left"/>
      <w:pPr>
        <w:tabs>
          <w:tab w:val="num" w:pos="720"/>
        </w:tabs>
        <w:ind w:left="720" w:hanging="720"/>
      </w:pPr>
      <w:rPr>
        <w:rFonts w:ascii="Wingdings" w:hAnsi="Wingdings" w:hint="default"/>
        <w:sz w:val="10"/>
        <w:szCs w:val="10"/>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9F"/>
    <w:rsid w:val="00102793"/>
    <w:rsid w:val="00242273"/>
    <w:rsid w:val="002611F5"/>
    <w:rsid w:val="00397959"/>
    <w:rsid w:val="003D6CE7"/>
    <w:rsid w:val="00503D9F"/>
    <w:rsid w:val="00610CA2"/>
    <w:rsid w:val="00672843"/>
    <w:rsid w:val="006E5C17"/>
    <w:rsid w:val="009776C3"/>
    <w:rsid w:val="00980E42"/>
    <w:rsid w:val="00AA7B07"/>
    <w:rsid w:val="00C74556"/>
    <w:rsid w:val="00CE4D76"/>
    <w:rsid w:val="00E96F2F"/>
    <w:rsid w:val="00FB69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2215"/>
  <w15:docId w15:val="{BBD8B70F-B26D-4542-B896-97DF45D7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3"/>
        <w:sz w:val="24"/>
        <w:szCs w:val="24"/>
        <w:lang w:val="sk-SK"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Zoznam">
    <w:name w:val="List"/>
    <w:basedOn w:val="Textbody"/>
  </w:style>
  <w:style w:type="paragraph" w:styleId="Popis">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Hypertextovprepojenie">
    <w:name w:val="Hyperlink"/>
    <w:basedOn w:val="Predvolenpsmoodseku"/>
    <w:uiPriority w:val="99"/>
    <w:unhideWhenUsed/>
    <w:rsid w:val="003D6CE7"/>
    <w:rPr>
      <w:color w:val="0563C1" w:themeColor="hyperlink"/>
      <w:u w:val="single"/>
    </w:rPr>
  </w:style>
  <w:style w:type="character" w:styleId="Nevyrieenzmienka">
    <w:name w:val="Unresolved Mention"/>
    <w:basedOn w:val="Predvolenpsmoodseku"/>
    <w:uiPriority w:val="99"/>
    <w:semiHidden/>
    <w:unhideWhenUsed/>
    <w:rsid w:val="00CE4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f.umb.sk/uchadzaci/ponuka-studia/doktorandske-studium-2024-2025.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1342</Words>
  <Characters>7656</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Maroš Hertel</dc:creator>
  <cp:lastModifiedBy>Mgr. Maroš Hertel</cp:lastModifiedBy>
  <cp:revision>9</cp:revision>
  <dcterms:created xsi:type="dcterms:W3CDTF">2022-03-09T08:30:00Z</dcterms:created>
  <dcterms:modified xsi:type="dcterms:W3CDTF">2024-03-21T11:01:00Z</dcterms:modified>
</cp:coreProperties>
</file>