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665" w:rsidRDefault="006075FB" w:rsidP="00F546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annexe6"/>
      <w:bookmarkStart w:id="1" w:name="_GoBack"/>
      <w:bookmarkEnd w:id="0"/>
      <w:bookmarkEnd w:id="1"/>
      <w:r>
        <w:rPr>
          <w:rFonts w:ascii="Times New Roman" w:hAnsi="Times New Roman"/>
          <w:b/>
          <w:bCs/>
          <w:i/>
          <w:iCs/>
          <w:sz w:val="24"/>
          <w:szCs w:val="24"/>
        </w:rPr>
        <w:t>Príloha F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4665" w:rsidRPr="00F54665" w:rsidRDefault="006075FB" w:rsidP="00F546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F54665" w:rsidRPr="00F54665">
        <w:rPr>
          <w:rFonts w:ascii="Times New Roman" w:hAnsi="Times New Roman"/>
          <w:b/>
          <w:bCs/>
          <w:sz w:val="24"/>
          <w:szCs w:val="24"/>
        </w:rPr>
        <w:t>Vedecko-popularizačná činnosť pracovníkov organizácie SAV</w:t>
      </w:r>
      <w:r w:rsidR="00F54665" w:rsidRPr="00F54665">
        <w:rPr>
          <w:rFonts w:ascii="Times New Roman" w:hAnsi="Times New Roman"/>
          <w:sz w:val="24"/>
          <w:szCs w:val="24"/>
        </w:rPr>
        <w:t xml:space="preserve"> </w:t>
      </w:r>
      <w:r w:rsidR="00F54665" w:rsidRPr="00F54665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1701"/>
        <w:gridCol w:w="567"/>
        <w:gridCol w:w="1871"/>
        <w:gridCol w:w="1871"/>
        <w:gridCol w:w="1418"/>
      </w:tblGrid>
      <w:tr w:rsidR="00F54665" w:rsidRPr="00F54665" w:rsidTr="00F54665">
        <w:trPr>
          <w:trHeight w:val="39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b/>
                <w:bCs/>
                <w:sz w:val="24"/>
                <w:szCs w:val="24"/>
              </w:rPr>
              <w:t>Meno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b/>
                <w:bCs/>
                <w:sz w:val="24"/>
                <w:szCs w:val="24"/>
              </w:rPr>
              <w:t>Spoluautori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b/>
                <w:bCs/>
                <w:sz w:val="24"/>
                <w:szCs w:val="24"/>
              </w:rPr>
              <w:t>Typ</w:t>
            </w:r>
            <w:r w:rsidRPr="00F54665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b/>
                <w:bCs/>
                <w:sz w:val="24"/>
                <w:szCs w:val="24"/>
              </w:rPr>
              <w:t>Názov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b/>
                <w:bCs/>
                <w:sz w:val="24"/>
                <w:szCs w:val="24"/>
              </w:rPr>
              <w:t>Miesto zverejnenia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b/>
                <w:bCs/>
                <w:sz w:val="24"/>
                <w:szCs w:val="24"/>
              </w:rPr>
              <w:t>Dátum alebo počet za rok</w:t>
            </w:r>
          </w:p>
        </w:tc>
      </w:tr>
      <w:tr w:rsidR="00F54665" w:rsidRPr="00F54665" w:rsidTr="00F5466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665">
              <w:rPr>
                <w:rFonts w:ascii="Times New Roman" w:hAnsi="Times New Roman"/>
                <w:sz w:val="24"/>
                <w:szCs w:val="24"/>
              </w:rPr>
              <w:t>József</w:t>
            </w:r>
            <w:proofErr w:type="spellEnd"/>
            <w:r w:rsidRPr="00F54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665">
              <w:rPr>
                <w:rFonts w:ascii="Times New Roman" w:hAnsi="Times New Roman"/>
                <w:sz w:val="24"/>
                <w:szCs w:val="24"/>
              </w:rPr>
              <w:t>Demmel</w:t>
            </w:r>
            <w:proofErr w:type="spellEnd"/>
            <w:r w:rsidRPr="00F54665">
              <w:rPr>
                <w:rFonts w:ascii="Times New Roman" w:hAnsi="Times New Roman"/>
                <w:sz w:val="24"/>
                <w:szCs w:val="24"/>
              </w:rPr>
              <w:t>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>TL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 Rozhovor: „</w:t>
            </w:r>
            <w:proofErr w:type="spellStart"/>
            <w:r w:rsidRPr="00F54665">
              <w:rPr>
                <w:rFonts w:ascii="Times New Roman" w:hAnsi="Times New Roman"/>
                <w:sz w:val="24"/>
                <w:szCs w:val="24"/>
              </w:rPr>
              <w:t>Néhány</w:t>
            </w:r>
            <w:proofErr w:type="spellEnd"/>
            <w:r w:rsidRPr="00F54665">
              <w:rPr>
                <w:rFonts w:ascii="Times New Roman" w:hAnsi="Times New Roman"/>
                <w:sz w:val="24"/>
                <w:szCs w:val="24"/>
              </w:rPr>
              <w:t xml:space="preserve"> pohár bor </w:t>
            </w:r>
            <w:proofErr w:type="spellStart"/>
            <w:r w:rsidRPr="00F54665">
              <w:rPr>
                <w:rFonts w:ascii="Times New Roman" w:hAnsi="Times New Roman"/>
                <w:sz w:val="24"/>
                <w:szCs w:val="24"/>
              </w:rPr>
              <w:t>után</w:t>
            </w:r>
            <w:proofErr w:type="spellEnd"/>
            <w:r w:rsidRPr="00F54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665">
              <w:rPr>
                <w:rFonts w:ascii="Times New Roman" w:hAnsi="Times New Roman"/>
                <w:sz w:val="24"/>
                <w:szCs w:val="24"/>
              </w:rPr>
              <w:t>éljent</w:t>
            </w:r>
            <w:proofErr w:type="spellEnd"/>
            <w:r w:rsidRPr="00F54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665">
              <w:rPr>
                <w:rFonts w:ascii="Times New Roman" w:hAnsi="Times New Roman"/>
                <w:sz w:val="24"/>
                <w:szCs w:val="24"/>
              </w:rPr>
              <w:t>kiáltott</w:t>
            </w:r>
            <w:proofErr w:type="spellEnd"/>
            <w:r w:rsidRPr="00F54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665">
              <w:rPr>
                <w:rFonts w:ascii="Times New Roman" w:hAnsi="Times New Roman"/>
                <w:sz w:val="24"/>
                <w:szCs w:val="24"/>
              </w:rPr>
              <w:t>vivát</w:t>
            </w:r>
            <w:proofErr w:type="spellEnd"/>
            <w:r w:rsidRPr="00F54665">
              <w:rPr>
                <w:rFonts w:ascii="Times New Roman" w:hAnsi="Times New Roman"/>
                <w:sz w:val="24"/>
                <w:szCs w:val="24"/>
              </w:rPr>
              <w:t xml:space="preserve"> vagy sláva </w:t>
            </w:r>
            <w:proofErr w:type="spellStart"/>
            <w:r w:rsidRPr="00F54665">
              <w:rPr>
                <w:rFonts w:ascii="Times New Roman" w:hAnsi="Times New Roman"/>
                <w:sz w:val="24"/>
                <w:szCs w:val="24"/>
              </w:rPr>
              <w:t>helyett</w:t>
            </w:r>
            <w:proofErr w:type="spellEnd"/>
            <w:r w:rsidRPr="00F54665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665">
              <w:rPr>
                <w:rFonts w:ascii="Times New Roman" w:hAnsi="Times New Roman"/>
                <w:sz w:val="24"/>
                <w:szCs w:val="24"/>
              </w:rPr>
              <w:t>Pesti</w:t>
            </w:r>
            <w:proofErr w:type="spellEnd"/>
            <w:r w:rsidRPr="00F54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665">
              <w:rPr>
                <w:rFonts w:ascii="Times New Roman" w:hAnsi="Times New Roman"/>
                <w:sz w:val="24"/>
                <w:szCs w:val="24"/>
              </w:rPr>
              <w:t>Hírlap</w:t>
            </w:r>
            <w:proofErr w:type="spellEnd"/>
            <w:r w:rsidRPr="00F54665">
              <w:rPr>
                <w:rFonts w:ascii="Times New Roman" w:hAnsi="Times New Roman"/>
                <w:sz w:val="24"/>
                <w:szCs w:val="24"/>
              </w:rPr>
              <w:t>. Dostupné na: https://pestihirlap.hu/2020/03/13/nehany-pohar-bor-utan-eljent-kialtott-vivat-vagy-slava-helyett/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>13.3.2020</w:t>
            </w:r>
          </w:p>
        </w:tc>
      </w:tr>
      <w:tr w:rsidR="00F54665" w:rsidRPr="00F54665" w:rsidTr="00F5466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 Jakub </w:t>
            </w:r>
            <w:proofErr w:type="spellStart"/>
            <w:r w:rsidRPr="00F54665">
              <w:rPr>
                <w:rFonts w:ascii="Times New Roman" w:hAnsi="Times New Roman"/>
                <w:sz w:val="24"/>
                <w:szCs w:val="24"/>
              </w:rPr>
              <w:t>Drábik</w:t>
            </w:r>
            <w:proofErr w:type="spellEnd"/>
            <w:r w:rsidRPr="00F54665">
              <w:rPr>
                <w:rFonts w:ascii="Times New Roman" w:hAnsi="Times New Roman"/>
                <w:sz w:val="24"/>
                <w:szCs w:val="24"/>
              </w:rPr>
              <w:t>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>PB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 Diskusie v rámci festivalu Jeden svet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 Bratislava, Filmový festival Jeden svet, https://vimeo.com/489859963/100bfd9c8f  a  https://vimeo.com/489009506/12039a8580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>5.11.2020</w:t>
            </w:r>
          </w:p>
        </w:tc>
      </w:tr>
      <w:tr w:rsidR="00F54665" w:rsidRPr="00F54665" w:rsidTr="00F5466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 Jakub </w:t>
            </w:r>
            <w:proofErr w:type="spellStart"/>
            <w:r w:rsidRPr="00F54665">
              <w:rPr>
                <w:rFonts w:ascii="Times New Roman" w:hAnsi="Times New Roman"/>
                <w:sz w:val="24"/>
                <w:szCs w:val="24"/>
              </w:rPr>
              <w:t>Drábik</w:t>
            </w:r>
            <w:proofErr w:type="spellEnd"/>
            <w:r w:rsidRPr="00F54665">
              <w:rPr>
                <w:rFonts w:ascii="Times New Roman" w:hAnsi="Times New Roman"/>
                <w:sz w:val="24"/>
                <w:szCs w:val="24"/>
              </w:rPr>
              <w:t>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>TL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 Vyjadrenie pre Wiener </w:t>
            </w:r>
            <w:proofErr w:type="spellStart"/>
            <w:r w:rsidRPr="00F54665">
              <w:rPr>
                <w:rFonts w:ascii="Times New Roman" w:hAnsi="Times New Roman"/>
                <w:sz w:val="24"/>
                <w:szCs w:val="24"/>
              </w:rPr>
              <w:t>Zeitung</w:t>
            </w:r>
            <w:proofErr w:type="spellEnd"/>
            <w:r w:rsidRPr="00F54665">
              <w:rPr>
                <w:rFonts w:ascii="Times New Roman" w:hAnsi="Times New Roman"/>
                <w:sz w:val="24"/>
                <w:szCs w:val="24"/>
              </w:rPr>
              <w:t>, BRUNNER, Simone. "</w:t>
            </w:r>
            <w:proofErr w:type="spellStart"/>
            <w:r w:rsidRPr="00F54665">
              <w:rPr>
                <w:rFonts w:ascii="Times New Roman" w:hAnsi="Times New Roman"/>
                <w:sz w:val="24"/>
                <w:szCs w:val="24"/>
              </w:rPr>
              <w:t>Heimwehr</w:t>
            </w:r>
            <w:proofErr w:type="spellEnd"/>
            <w:r w:rsidRPr="00F54665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F54665">
              <w:rPr>
                <w:rFonts w:ascii="Times New Roman" w:hAnsi="Times New Roman"/>
                <w:sz w:val="24"/>
                <w:szCs w:val="24"/>
              </w:rPr>
              <w:t>für</w:t>
            </w:r>
            <w:proofErr w:type="spellEnd"/>
            <w:r w:rsidRPr="00F54665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F54665">
              <w:rPr>
                <w:rFonts w:ascii="Times New Roman" w:hAnsi="Times New Roman"/>
                <w:sz w:val="24"/>
                <w:szCs w:val="24"/>
              </w:rPr>
              <w:t>anständige</w:t>
            </w:r>
            <w:proofErr w:type="spellEnd"/>
            <w:r w:rsidRPr="00F54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665">
              <w:rPr>
                <w:rFonts w:ascii="Times New Roman" w:hAnsi="Times New Roman"/>
                <w:sz w:val="24"/>
                <w:szCs w:val="24"/>
              </w:rPr>
              <w:t>Slowaken</w:t>
            </w:r>
            <w:proofErr w:type="spellEnd"/>
            <w:r w:rsidRPr="00F5466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 Wiener </w:t>
            </w:r>
            <w:proofErr w:type="spellStart"/>
            <w:r w:rsidRPr="00F54665">
              <w:rPr>
                <w:rFonts w:ascii="Times New Roman" w:hAnsi="Times New Roman"/>
                <w:sz w:val="24"/>
                <w:szCs w:val="24"/>
              </w:rPr>
              <w:t>Zeitung</w:t>
            </w:r>
            <w:proofErr w:type="spellEnd"/>
            <w:r w:rsidRPr="00F54665">
              <w:rPr>
                <w:rFonts w:ascii="Times New Roman" w:hAnsi="Times New Roman"/>
                <w:sz w:val="24"/>
                <w:szCs w:val="24"/>
              </w:rPr>
              <w:t xml:space="preserve">, dostupné na: https://www.wienerzeitung.at/nachrichten/politik/europa/2052080-Heimwehr-fuer-anstaendige-Slowaken.html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>27.2.2020</w:t>
            </w:r>
          </w:p>
        </w:tc>
      </w:tr>
      <w:tr w:rsidR="00F54665" w:rsidRPr="00F54665" w:rsidTr="00F5466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 Diana </w:t>
            </w:r>
            <w:proofErr w:type="spellStart"/>
            <w:r w:rsidRPr="00F54665">
              <w:rPr>
                <w:rFonts w:ascii="Times New Roman" w:hAnsi="Times New Roman"/>
                <w:sz w:val="24"/>
                <w:szCs w:val="24"/>
              </w:rPr>
              <w:t>Duchoňová</w:t>
            </w:r>
            <w:proofErr w:type="spellEnd"/>
            <w:r w:rsidRPr="00F54665">
              <w:rPr>
                <w:rFonts w:ascii="Times New Roman" w:hAnsi="Times New Roman"/>
                <w:sz w:val="24"/>
                <w:szCs w:val="24"/>
              </w:rPr>
              <w:t>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>TL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 Kopali si aj vlastné hroby. Historička opisuje, ako ľudia reagovali na epidémie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 SME, : https://tech.sme.sk/c/22392694/kopali-si-aj-vlastne-hroby-historicka-opisuje-ako-ludia-reagovali-na-epidemie.html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>30.4.2020</w:t>
            </w:r>
          </w:p>
        </w:tc>
      </w:tr>
      <w:tr w:rsidR="00F54665" w:rsidRPr="00F54665" w:rsidTr="00F5466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PhDr. Daniela </w:t>
            </w:r>
            <w:proofErr w:type="spellStart"/>
            <w:r w:rsidRPr="00F54665">
              <w:rPr>
                <w:rFonts w:ascii="Times New Roman" w:hAnsi="Times New Roman"/>
                <w:sz w:val="24"/>
                <w:szCs w:val="24"/>
              </w:rPr>
              <w:t>Dvořáková</w:t>
            </w:r>
            <w:proofErr w:type="spellEnd"/>
            <w:r w:rsidRPr="00F54665">
              <w:rPr>
                <w:rFonts w:ascii="Times New Roman" w:hAnsi="Times New Roman"/>
                <w:sz w:val="24"/>
                <w:szCs w:val="24"/>
              </w:rPr>
              <w:t>, DrSc.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>IN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 Manželstvo v stredoveku bolo zväzkom záujmov, nie lásky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 Podcast Dejiny, Historická revue a denník SME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>19.7.2020</w:t>
            </w:r>
          </w:p>
        </w:tc>
      </w:tr>
      <w:tr w:rsidR="00F54665" w:rsidRPr="00F54665" w:rsidTr="00F5466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PhDr. Daniela </w:t>
            </w:r>
            <w:proofErr w:type="spellStart"/>
            <w:r w:rsidRPr="00F54665">
              <w:rPr>
                <w:rFonts w:ascii="Times New Roman" w:hAnsi="Times New Roman"/>
                <w:sz w:val="24"/>
                <w:szCs w:val="24"/>
              </w:rPr>
              <w:t>Dvořáková</w:t>
            </w:r>
            <w:proofErr w:type="spellEnd"/>
            <w:r w:rsidRPr="00F54665">
              <w:rPr>
                <w:rFonts w:ascii="Times New Roman" w:hAnsi="Times New Roman"/>
                <w:sz w:val="24"/>
                <w:szCs w:val="24"/>
              </w:rPr>
              <w:t>, DrSc.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>TL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 Rozhovor pre časopis Téma:  Čo o nás prezrádzajú vatikánske archívy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 Téma : spravodajsko-spoločenský a ekonomický týždenník, s. 56-63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>20.11.2020</w:t>
            </w:r>
          </w:p>
        </w:tc>
      </w:tr>
      <w:tr w:rsidR="00F54665" w:rsidRPr="00F54665" w:rsidTr="00F5466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PhDr. Katarína </w:t>
            </w:r>
            <w:proofErr w:type="spellStart"/>
            <w:r w:rsidRPr="00F54665">
              <w:rPr>
                <w:rFonts w:ascii="Times New Roman" w:hAnsi="Times New Roman"/>
                <w:sz w:val="24"/>
                <w:szCs w:val="24"/>
              </w:rPr>
              <w:t>Haberlandová</w:t>
            </w:r>
            <w:proofErr w:type="spellEnd"/>
            <w:r w:rsidRPr="00F54665">
              <w:rPr>
                <w:rFonts w:ascii="Times New Roman" w:hAnsi="Times New Roman"/>
                <w:sz w:val="24"/>
                <w:szCs w:val="24"/>
              </w:rPr>
              <w:t>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>TV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 SK DEJINY - Záchrana národných </w:t>
            </w:r>
            <w:r w:rsidRPr="00F54665">
              <w:rPr>
                <w:rFonts w:ascii="Times New Roman" w:hAnsi="Times New Roman"/>
                <w:sz w:val="24"/>
                <w:szCs w:val="24"/>
              </w:rPr>
              <w:lastRenderedPageBreak/>
              <w:t>pamiatok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RTVS, Dvojka, dostupné na: https://www.rtvs.s</w:t>
            </w:r>
            <w:r w:rsidRPr="00F54665">
              <w:rPr>
                <w:rFonts w:ascii="Times New Roman" w:hAnsi="Times New Roman"/>
                <w:sz w:val="24"/>
                <w:szCs w:val="24"/>
              </w:rPr>
              <w:lastRenderedPageBreak/>
              <w:t>k/televizia/archiv/14144/251991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lastRenderedPageBreak/>
              <w:t>30.11.2020</w:t>
            </w:r>
          </w:p>
        </w:tc>
      </w:tr>
      <w:tr w:rsidR="00F54665" w:rsidRPr="00F54665" w:rsidTr="00F5466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PhDr. Ľudovít </w:t>
            </w:r>
            <w:proofErr w:type="spellStart"/>
            <w:r w:rsidRPr="00F54665">
              <w:rPr>
                <w:rFonts w:ascii="Times New Roman" w:hAnsi="Times New Roman"/>
                <w:sz w:val="24"/>
                <w:szCs w:val="24"/>
              </w:rPr>
              <w:t>Hallon</w:t>
            </w:r>
            <w:proofErr w:type="spellEnd"/>
            <w:r w:rsidRPr="00F54665">
              <w:rPr>
                <w:rFonts w:ascii="Times New Roman" w:hAnsi="Times New Roman"/>
                <w:sz w:val="24"/>
                <w:szCs w:val="24"/>
              </w:rPr>
              <w:t>, DrSc.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>RO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 Rozhovor pre reláciu Dejiny Sk na tému Rozluka od rakúsko-uhorskej meny v roku 1919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 RTVS, Rádio Devín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>3.3.2020</w:t>
            </w:r>
          </w:p>
        </w:tc>
      </w:tr>
      <w:tr w:rsidR="00F54665" w:rsidRPr="00F54665" w:rsidTr="00F5466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 Matej Hanula,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>IN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 Účinkovanie v diskusnej relácii na tému Diktatúrou k demokracii? Ako Vavro Šrobár ovládol Slovensko. Moderátor: Jaroslav Valent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 Podcast Dejiny, Historická revue a denník SME. Dostupné na : https://domov.sme.sk/c/22420378/diktaturou-k-demokracii-ako-vavro-srobar-ovladol-slovensk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>29.5.2020</w:t>
            </w:r>
          </w:p>
        </w:tc>
      </w:tr>
      <w:tr w:rsidR="00F54665" w:rsidRPr="00F54665" w:rsidTr="00F5466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 Miriam </w:t>
            </w:r>
            <w:proofErr w:type="spellStart"/>
            <w:r w:rsidRPr="00F54665">
              <w:rPr>
                <w:rFonts w:ascii="Times New Roman" w:hAnsi="Times New Roman"/>
                <w:sz w:val="24"/>
                <w:szCs w:val="24"/>
              </w:rPr>
              <w:t>Hlavačková</w:t>
            </w:r>
            <w:proofErr w:type="spellEnd"/>
            <w:r w:rsidRPr="00F54665">
              <w:rPr>
                <w:rFonts w:ascii="Times New Roman" w:hAnsi="Times New Roman"/>
                <w:sz w:val="24"/>
                <w:szCs w:val="24"/>
              </w:rPr>
              <w:t>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>IN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665">
              <w:rPr>
                <w:rFonts w:ascii="Times New Roman" w:hAnsi="Times New Roman"/>
                <w:sz w:val="24"/>
                <w:szCs w:val="24"/>
              </w:rPr>
              <w:t>Pandemické</w:t>
            </w:r>
            <w:proofErr w:type="spellEnd"/>
            <w:r w:rsidRPr="00F54665">
              <w:rPr>
                <w:rFonts w:ascii="Times New Roman" w:hAnsi="Times New Roman"/>
                <w:sz w:val="24"/>
                <w:szCs w:val="24"/>
              </w:rPr>
              <w:t xml:space="preserve"> poradenstvo alebo Čo prezrádza stredoveký zachovaný morový traktát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 Veda na dosah. Dostupné na: https://vedanadosah.cvtisr.sk/pandemicke-poradenstvo-alebo-co-prezradza-stredoveky-zachovany-morovy-traktat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>1.5.2020</w:t>
            </w:r>
          </w:p>
        </w:tc>
      </w:tr>
      <w:tr w:rsidR="00F54665" w:rsidRPr="00F54665" w:rsidTr="00F5466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Prof. PhDr. Roman </w:t>
            </w:r>
            <w:proofErr w:type="spellStart"/>
            <w:r w:rsidRPr="00F54665">
              <w:rPr>
                <w:rFonts w:ascii="Times New Roman" w:hAnsi="Times New Roman"/>
                <w:sz w:val="24"/>
                <w:szCs w:val="24"/>
              </w:rPr>
              <w:t>Holec</w:t>
            </w:r>
            <w:proofErr w:type="spellEnd"/>
            <w:r w:rsidRPr="00F54665">
              <w:rPr>
                <w:rFonts w:ascii="Times New Roman" w:hAnsi="Times New Roman"/>
                <w:sz w:val="24"/>
                <w:szCs w:val="24"/>
              </w:rPr>
              <w:t>, DrSc.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>TL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 Sila práva, právo sily (Trianon a jeho mýty).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 SME, 28, č. 67., Kultúrny život, s. X-XI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>20.3.2020</w:t>
            </w:r>
          </w:p>
        </w:tc>
      </w:tr>
      <w:tr w:rsidR="00F54665" w:rsidRPr="00F54665" w:rsidTr="00F5466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>PhDr. Dušan Kováč, DrSc.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>TV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 Slovenský Panteón: M. R. Štefánik. Odborný poradca a účinkovanie v dokumentárnom filme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 RTVS, Jednotka Dostupné na: https://www.rtvs.sk/televizia/archiv/16075/235018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>21.7.2020</w:t>
            </w:r>
          </w:p>
        </w:tc>
      </w:tr>
      <w:tr w:rsidR="00F54665" w:rsidRPr="00F54665" w:rsidTr="00F5466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PhDr. Eva </w:t>
            </w:r>
            <w:proofErr w:type="spellStart"/>
            <w:r w:rsidRPr="00F54665">
              <w:rPr>
                <w:rFonts w:ascii="Times New Roman" w:hAnsi="Times New Roman"/>
                <w:sz w:val="24"/>
                <w:szCs w:val="24"/>
              </w:rPr>
              <w:t>Kowalská</w:t>
            </w:r>
            <w:proofErr w:type="spellEnd"/>
            <w:r w:rsidRPr="00F54665">
              <w:rPr>
                <w:rFonts w:ascii="Times New Roman" w:hAnsi="Times New Roman"/>
                <w:sz w:val="24"/>
                <w:szCs w:val="24"/>
              </w:rPr>
              <w:t>, DrSc.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>TV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 SK DEJINY - Škola žiak a učiteľ v minulosti. Účasť v diskusnej relácii.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 RTVS Dvojka, dostupné na: https://www.rtvs.sk/televizia/archiv/14144/242571#830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>21.9.2020</w:t>
            </w:r>
          </w:p>
        </w:tc>
      </w:tr>
      <w:tr w:rsidR="00F54665" w:rsidRPr="00F54665" w:rsidTr="00F5466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PhDr. </w:t>
            </w:r>
            <w:proofErr w:type="spellStart"/>
            <w:r w:rsidRPr="00F54665">
              <w:rPr>
                <w:rFonts w:ascii="Times New Roman" w:hAnsi="Times New Roman"/>
                <w:sz w:val="24"/>
                <w:szCs w:val="24"/>
              </w:rPr>
              <w:t>Tünde</w:t>
            </w:r>
            <w:proofErr w:type="spellEnd"/>
            <w:r w:rsidRPr="00F54665">
              <w:rPr>
                <w:rFonts w:ascii="Times New Roman" w:hAnsi="Times New Roman"/>
                <w:sz w:val="24"/>
                <w:szCs w:val="24"/>
              </w:rPr>
              <w:t xml:space="preserve"> Lengyelová, CSc.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>TV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 SK DEJINY, Epidémie v slovenských dejinách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 RTVS, Jednotka. https://www.rtvs.sk/televizia/archiv/14144/226681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>14.5.2020</w:t>
            </w:r>
          </w:p>
        </w:tc>
      </w:tr>
      <w:tr w:rsidR="00F54665" w:rsidRPr="00F54665" w:rsidTr="00F5466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>prof. Dr. Ing. arch. Henrieta Moravčíková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>TL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 Dom odborov: odfotografovať, opísať a zbúrať. V Bratislave si na kontinuitu </w:t>
            </w:r>
            <w:r w:rsidRPr="00F546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nepotrpíme. Ľahkovážne v očakávaní lepších čias zahadzujme dedičstvo po predchádzajúcich generáciách, stále dúfajúc, že to,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Denník N, dostupné na: https://dennikn.sk/2005310/odfotografovat-opisat-a-</w:t>
            </w:r>
            <w:r w:rsidRPr="00F54665">
              <w:rPr>
                <w:rFonts w:ascii="Times New Roman" w:hAnsi="Times New Roman"/>
                <w:sz w:val="24"/>
                <w:szCs w:val="24"/>
              </w:rPr>
              <w:lastRenderedPageBreak/>
              <w:t>zburat/?ref=list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lastRenderedPageBreak/>
              <w:t>17.8.2020</w:t>
            </w:r>
          </w:p>
        </w:tc>
      </w:tr>
      <w:tr w:rsidR="00F54665" w:rsidRPr="00F54665" w:rsidTr="00F5466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Mgr. Martin </w:t>
            </w:r>
            <w:proofErr w:type="spellStart"/>
            <w:r w:rsidRPr="00F54665">
              <w:rPr>
                <w:rFonts w:ascii="Times New Roman" w:hAnsi="Times New Roman"/>
                <w:sz w:val="24"/>
                <w:szCs w:val="24"/>
              </w:rPr>
              <w:t>Posch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>IN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 Za bombardovaním rafinérie Apollo stála nebojácna agentka </w:t>
            </w:r>
            <w:proofErr w:type="spellStart"/>
            <w:r w:rsidRPr="00F54665">
              <w:rPr>
                <w:rFonts w:ascii="Times New Roman" w:hAnsi="Times New Roman"/>
                <w:sz w:val="24"/>
                <w:szCs w:val="24"/>
              </w:rPr>
              <w:t>Trixie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 Podcast Dejiny, Historická revue a denník SME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>12.5.2020</w:t>
            </w:r>
          </w:p>
        </w:tc>
      </w:tr>
      <w:tr w:rsidR="00F54665" w:rsidRPr="00F54665" w:rsidTr="00F5466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PhDr. Michal </w:t>
            </w:r>
            <w:proofErr w:type="spellStart"/>
            <w:r w:rsidRPr="00F54665">
              <w:rPr>
                <w:rFonts w:ascii="Times New Roman" w:hAnsi="Times New Roman"/>
                <w:sz w:val="24"/>
                <w:szCs w:val="24"/>
              </w:rPr>
              <w:t>Schvarc</w:t>
            </w:r>
            <w:proofErr w:type="spellEnd"/>
            <w:r w:rsidRPr="00F54665">
              <w:rPr>
                <w:rFonts w:ascii="Times New Roman" w:hAnsi="Times New Roman"/>
                <w:sz w:val="24"/>
                <w:szCs w:val="24"/>
              </w:rPr>
              <w:t>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>TL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 Spolupráca na texte Petra </w:t>
            </w:r>
            <w:proofErr w:type="spellStart"/>
            <w:r w:rsidRPr="00F54665">
              <w:rPr>
                <w:rFonts w:ascii="Times New Roman" w:hAnsi="Times New Roman"/>
                <w:sz w:val="24"/>
                <w:szCs w:val="24"/>
              </w:rPr>
              <w:t>Gettinga</w:t>
            </w:r>
            <w:proofErr w:type="spellEnd"/>
            <w:r w:rsidRPr="00F54665">
              <w:rPr>
                <w:rFonts w:ascii="Times New Roman" w:hAnsi="Times New Roman"/>
                <w:sz w:val="24"/>
                <w:szCs w:val="24"/>
              </w:rPr>
              <w:t xml:space="preserve"> „Poďte k nám, volali šťastní Židia vo falošnej reportáži počas holokaustu“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 SME, dostupné na: https://plus.sme.sk/c/22307789/podte-k-nam-volali-stastni-zidia-vo-falosnej-reportaz-pocas-holokaustu.html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>24.1.2020</w:t>
            </w:r>
          </w:p>
        </w:tc>
      </w:tr>
      <w:tr w:rsidR="00F54665" w:rsidRPr="00F54665" w:rsidTr="00F5466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 Marína </w:t>
            </w:r>
            <w:proofErr w:type="spellStart"/>
            <w:r w:rsidRPr="00F54665">
              <w:rPr>
                <w:rFonts w:ascii="Times New Roman" w:hAnsi="Times New Roman"/>
                <w:sz w:val="24"/>
                <w:szCs w:val="24"/>
              </w:rPr>
              <w:t>Zavacká</w:t>
            </w:r>
            <w:proofErr w:type="spellEnd"/>
            <w:r w:rsidRPr="00F54665">
              <w:rPr>
                <w:rFonts w:ascii="Times New Roman" w:hAnsi="Times New Roman"/>
                <w:sz w:val="24"/>
                <w:szCs w:val="24"/>
              </w:rPr>
              <w:t>, M.A.,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>TL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 Aj o 17. november súperia politiky pamätí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 xml:space="preserve"> Denník 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65" w:rsidRPr="00F54665" w:rsidRDefault="00F54665" w:rsidP="00F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65">
              <w:rPr>
                <w:rFonts w:ascii="Times New Roman" w:hAnsi="Times New Roman"/>
                <w:sz w:val="24"/>
                <w:szCs w:val="24"/>
              </w:rPr>
              <w:t>16.11.2020</w:t>
            </w:r>
          </w:p>
        </w:tc>
      </w:tr>
    </w:tbl>
    <w:p w:rsidR="00F54665" w:rsidRPr="00F54665" w:rsidRDefault="00F54665" w:rsidP="00F546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4665">
        <w:rPr>
          <w:rFonts w:ascii="Times New Roman" w:hAnsi="Times New Roman"/>
          <w:sz w:val="24"/>
          <w:szCs w:val="24"/>
        </w:rPr>
        <w:t xml:space="preserve"> </w:t>
      </w:r>
      <w:r w:rsidRPr="00F54665">
        <w:rPr>
          <w:rFonts w:ascii="Times New Roman" w:hAnsi="Times New Roman"/>
          <w:sz w:val="24"/>
          <w:szCs w:val="24"/>
        </w:rPr>
        <w:br/>
      </w:r>
      <w:r w:rsidRPr="00F54665"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 w:rsidRPr="00F54665">
        <w:rPr>
          <w:rFonts w:ascii="Times New Roman" w:hAnsi="Times New Roman"/>
          <w:i/>
          <w:iCs/>
          <w:sz w:val="24"/>
          <w:szCs w:val="24"/>
        </w:rPr>
        <w:t xml:space="preserve"> PB - prednáška/beseda, TL - tlač, TV - televízia, RO - rozhlas, IN - internet, EX - exkurzia, PU - publikácia, MM - multimédiá, DO - dokumentárny film</w:t>
      </w:r>
    </w:p>
    <w:p w:rsidR="006075FB" w:rsidRDefault="006075FB" w:rsidP="00F546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075FB">
      <w:headerReference w:type="default" r:id="rId8"/>
      <w:footerReference w:type="even" r:id="rId9"/>
      <w:footerReference w:type="default" r:id="rId10"/>
      <w:pgSz w:w="11907" w:h="16840"/>
      <w:pgMar w:top="1134" w:right="1134" w:bottom="1134" w:left="1134" w:header="57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71F" w:rsidRDefault="00BB771F">
      <w:pPr>
        <w:spacing w:after="0" w:line="240" w:lineRule="auto"/>
      </w:pPr>
      <w:r>
        <w:separator/>
      </w:r>
    </w:p>
  </w:endnote>
  <w:endnote w:type="continuationSeparator" w:id="0">
    <w:p w:rsidR="00BB771F" w:rsidRDefault="00BB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71F" w:rsidRDefault="00BB771F">
    <w:pPr>
      <w:pStyle w:val="Pta"/>
      <w:framePr w:w="576" w:wrap="around" w:vAnchor="page" w:hAnchor="page" w:x="5378" w:y="16274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end"/>
    </w:r>
  </w:p>
  <w:p w:rsidR="00BB771F" w:rsidRDefault="00BB771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71F" w:rsidRDefault="00BB771F">
    <w:pPr>
      <w:pStyle w:val="Pta"/>
      <w:framePr w:w="576" w:wrap="around" w:vAnchor="page" w:hAnchor="page" w:x="5378" w:y="16274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BB771F" w:rsidRDefault="00BB771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71F" w:rsidRDefault="00BB771F">
      <w:pPr>
        <w:spacing w:after="0" w:line="240" w:lineRule="auto"/>
      </w:pPr>
      <w:r>
        <w:separator/>
      </w:r>
    </w:p>
  </w:footnote>
  <w:footnote w:type="continuationSeparator" w:id="0">
    <w:p w:rsidR="00BB771F" w:rsidRDefault="00BB7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71F" w:rsidRDefault="00BB771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MS Sans Serif" w:hAnsi="MS Sans Serif"/>
        <w:sz w:val="24"/>
        <w:szCs w:val="24"/>
      </w:rPr>
    </w:pPr>
  </w:p>
  <w:p w:rsidR="00BB771F" w:rsidRDefault="00BB771F">
    <w:pPr>
      <w:widowControl w:val="0"/>
      <w:tabs>
        <w:tab w:val="left" w:pos="1418"/>
      </w:tabs>
      <w:autoSpaceDE w:val="0"/>
      <w:autoSpaceDN w:val="0"/>
      <w:adjustRightInd w:val="0"/>
      <w:spacing w:after="0" w:line="240" w:lineRule="auto"/>
      <w:rPr>
        <w:rFonts w:ascii="MS Sans Serif" w:hAnsi="MS Sans Serif"/>
        <w:sz w:val="24"/>
        <w:szCs w:val="24"/>
      </w:rPr>
    </w:pPr>
    <w:r>
      <w:rPr>
        <w:rFonts w:ascii="MS Sans Serif" w:hAnsi="MS Sans Serif"/>
        <w:sz w:val="20"/>
        <w:szCs w:val="20"/>
      </w:rPr>
      <w:t xml:space="preserve">Správa o </w:t>
    </w:r>
    <w:r>
      <w:rPr>
        <w:rFonts w:ascii="MS Sans Serif" w:hAnsi="MS Sans Serif"/>
        <w:color w:val="000000"/>
        <w:sz w:val="20"/>
        <w:szCs w:val="20"/>
      </w:rPr>
      <w:t>č</w:t>
    </w:r>
    <w:r>
      <w:rPr>
        <w:rFonts w:ascii="MS Sans Serif" w:hAnsi="MS Sans Serif"/>
        <w:sz w:val="20"/>
        <w:szCs w:val="20"/>
      </w:rPr>
      <w:t>innosti organizácie SAV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7B48"/>
    <w:multiLevelType w:val="hybridMultilevel"/>
    <w:tmpl w:val="B262CFB8"/>
    <w:lvl w:ilvl="0" w:tplc="C88C2FD0">
      <w:numFmt w:val="bullet"/>
      <w:lvlText w:val=""/>
      <w:lvlJc w:val="left"/>
      <w:pPr>
        <w:ind w:left="700" w:hanging="360"/>
      </w:pPr>
      <w:rPr>
        <w:rFonts w:ascii="Symbol" w:eastAsiaTheme="minorEastAsia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 w15:restartNumberingAfterBreak="0">
    <w:nsid w:val="26ED1969"/>
    <w:multiLevelType w:val="hybridMultilevel"/>
    <w:tmpl w:val="ACBAEEC6"/>
    <w:lvl w:ilvl="0" w:tplc="E35AAB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711089B"/>
    <w:multiLevelType w:val="hybridMultilevel"/>
    <w:tmpl w:val="AB8A4546"/>
    <w:lvl w:ilvl="0" w:tplc="E35AAB7E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5FB"/>
    <w:rsid w:val="000112EE"/>
    <w:rsid w:val="00065DEE"/>
    <w:rsid w:val="00066B63"/>
    <w:rsid w:val="000C4CDA"/>
    <w:rsid w:val="001B27F3"/>
    <w:rsid w:val="001E671F"/>
    <w:rsid w:val="0020777A"/>
    <w:rsid w:val="00222906"/>
    <w:rsid w:val="00226BC1"/>
    <w:rsid w:val="002518E5"/>
    <w:rsid w:val="00262BE8"/>
    <w:rsid w:val="00296DAC"/>
    <w:rsid w:val="002F2D6F"/>
    <w:rsid w:val="00374EB6"/>
    <w:rsid w:val="003C0ABE"/>
    <w:rsid w:val="003F0E79"/>
    <w:rsid w:val="0042798A"/>
    <w:rsid w:val="004A616B"/>
    <w:rsid w:val="004C28ED"/>
    <w:rsid w:val="004C4FEE"/>
    <w:rsid w:val="004F289F"/>
    <w:rsid w:val="00536E70"/>
    <w:rsid w:val="00545F66"/>
    <w:rsid w:val="005601AB"/>
    <w:rsid w:val="005673D6"/>
    <w:rsid w:val="00595361"/>
    <w:rsid w:val="00603EB4"/>
    <w:rsid w:val="006075FB"/>
    <w:rsid w:val="00660AB1"/>
    <w:rsid w:val="00695F23"/>
    <w:rsid w:val="006A1E85"/>
    <w:rsid w:val="00737A1D"/>
    <w:rsid w:val="00747E42"/>
    <w:rsid w:val="007528FD"/>
    <w:rsid w:val="0077000B"/>
    <w:rsid w:val="007836D5"/>
    <w:rsid w:val="008161DE"/>
    <w:rsid w:val="00817737"/>
    <w:rsid w:val="008462CA"/>
    <w:rsid w:val="008D1BAF"/>
    <w:rsid w:val="008D764D"/>
    <w:rsid w:val="008E3472"/>
    <w:rsid w:val="008E404A"/>
    <w:rsid w:val="008F55E0"/>
    <w:rsid w:val="00972E1C"/>
    <w:rsid w:val="009A0F5B"/>
    <w:rsid w:val="00A30FCE"/>
    <w:rsid w:val="00A4658F"/>
    <w:rsid w:val="00AE6829"/>
    <w:rsid w:val="00B0429B"/>
    <w:rsid w:val="00B04608"/>
    <w:rsid w:val="00B45E93"/>
    <w:rsid w:val="00B52E66"/>
    <w:rsid w:val="00BB771F"/>
    <w:rsid w:val="00BD1E8D"/>
    <w:rsid w:val="00C27333"/>
    <w:rsid w:val="00C33172"/>
    <w:rsid w:val="00C525B4"/>
    <w:rsid w:val="00C91D60"/>
    <w:rsid w:val="00CC1B2F"/>
    <w:rsid w:val="00D34184"/>
    <w:rsid w:val="00D355EF"/>
    <w:rsid w:val="00D65A05"/>
    <w:rsid w:val="00DD1B2C"/>
    <w:rsid w:val="00E0498F"/>
    <w:rsid w:val="00E2323D"/>
    <w:rsid w:val="00E658A1"/>
    <w:rsid w:val="00F54665"/>
    <w:rsid w:val="00F66BA2"/>
    <w:rsid w:val="00FC1BE2"/>
    <w:rsid w:val="00FD15E3"/>
    <w:rsid w:val="00FD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D5AC73-9E50-46C6-AEEB-DF66E86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</w:rPr>
  </w:style>
  <w:style w:type="character" w:styleId="slostrany">
    <w:name w:val="page number"/>
    <w:basedOn w:val="Predvolenpsmoodseku"/>
    <w:uiPriority w:val="99"/>
    <w:semiHidden/>
    <w:unhideWhenUsed/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6075FB"/>
    <w:rPr>
      <w:rFonts w:cs="Times New Roman"/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075F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16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4CEAD-EB1C-4C3C-A5D0-7F228DB9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450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 o činnosti organizácie SAV</vt:lpstr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činnosti organizácie SAV</dc:title>
  <dc:subject/>
  <dc:creator>CSČ SAV, VS</dc:creator>
  <cp:keywords/>
  <dc:description/>
  <cp:lastModifiedBy>HUSAV</cp:lastModifiedBy>
  <cp:revision>12</cp:revision>
  <dcterms:created xsi:type="dcterms:W3CDTF">2021-01-31T10:14:00Z</dcterms:created>
  <dcterms:modified xsi:type="dcterms:W3CDTF">2021-01-31T16:53:00Z</dcterms:modified>
</cp:coreProperties>
</file>